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F0DB" w14:textId="7CBE8AAE" w:rsidR="00C66ABD" w:rsidRPr="0014513B" w:rsidRDefault="0020587E" w:rsidP="0014513B">
      <w:pPr>
        <w:spacing w:after="200" w:line="240" w:lineRule="auto"/>
        <w:ind w:left="2160" w:firstLine="720"/>
        <w:rPr>
          <w:b/>
          <w:sz w:val="24"/>
          <w:szCs w:val="24"/>
        </w:rPr>
      </w:pPr>
      <w:r w:rsidRPr="0014513B">
        <w:rPr>
          <w:b/>
          <w:sz w:val="24"/>
          <w:szCs w:val="24"/>
        </w:rPr>
        <w:t>İLGİLİ KİŞİ BAŞVURU FORMU</w:t>
      </w:r>
    </w:p>
    <w:p w14:paraId="6A7B234E" w14:textId="7F8CBACA" w:rsidR="004D4B74" w:rsidRPr="0014513B" w:rsidRDefault="0020587E" w:rsidP="0014513B">
      <w:pPr>
        <w:spacing w:after="200" w:line="240" w:lineRule="auto"/>
        <w:jc w:val="center"/>
        <w:rPr>
          <w:b/>
          <w:sz w:val="24"/>
          <w:szCs w:val="24"/>
        </w:rPr>
      </w:pPr>
      <w:r w:rsidRPr="0014513B">
        <w:rPr>
          <w:b/>
          <w:sz w:val="24"/>
          <w:szCs w:val="24"/>
        </w:rPr>
        <w:t>GENEL AÇIKLAMALAR</w:t>
      </w:r>
    </w:p>
    <w:p w14:paraId="489C1701" w14:textId="008C0860" w:rsidR="003F7348" w:rsidRPr="0014513B" w:rsidRDefault="003F7348" w:rsidP="0014513B">
      <w:pPr>
        <w:spacing w:line="240" w:lineRule="auto"/>
        <w:ind w:firstLine="720"/>
        <w:rPr>
          <w:sz w:val="24"/>
          <w:szCs w:val="24"/>
        </w:rPr>
      </w:pPr>
      <w:r w:rsidRPr="0014513B">
        <w:rPr>
          <w:sz w:val="24"/>
          <w:szCs w:val="24"/>
        </w:rPr>
        <w:t>6698 sayılı Kişisel Verilerin Korunması Kanunu (“</w:t>
      </w:r>
      <w:r w:rsidRPr="0014513B">
        <w:rPr>
          <w:b/>
          <w:bCs/>
          <w:sz w:val="24"/>
          <w:szCs w:val="24"/>
        </w:rPr>
        <w:t>KVKK</w:t>
      </w:r>
      <w:r w:rsidRPr="0014513B">
        <w:rPr>
          <w:sz w:val="24"/>
          <w:szCs w:val="24"/>
        </w:rPr>
        <w:t xml:space="preserve">”) kişisel verilerin işlenmesine ilişkin olarak ilgili kişilere </w:t>
      </w:r>
      <w:proofErr w:type="spellStart"/>
      <w:r w:rsidRPr="0014513B">
        <w:rPr>
          <w:sz w:val="24"/>
          <w:szCs w:val="24"/>
        </w:rPr>
        <w:t>KVKK’nın</w:t>
      </w:r>
      <w:proofErr w:type="spellEnd"/>
      <w:r w:rsidRPr="0014513B">
        <w:rPr>
          <w:sz w:val="24"/>
          <w:szCs w:val="24"/>
        </w:rPr>
        <w:t xml:space="preserve"> 11. maddesinde düzenlenen hakları tanımıştır. </w:t>
      </w:r>
    </w:p>
    <w:p w14:paraId="172A05B2" w14:textId="77777777" w:rsidR="00F32390" w:rsidRPr="0014513B" w:rsidRDefault="00F32390" w:rsidP="003F7348">
      <w:pPr>
        <w:spacing w:line="240" w:lineRule="auto"/>
        <w:rPr>
          <w:sz w:val="24"/>
          <w:szCs w:val="24"/>
        </w:rPr>
      </w:pPr>
    </w:p>
    <w:p w14:paraId="44B04853" w14:textId="62C28E4B" w:rsidR="00F32390" w:rsidRPr="0014513B" w:rsidRDefault="009E7F95" w:rsidP="0014513B">
      <w:pPr>
        <w:spacing w:line="240" w:lineRule="auto"/>
        <w:ind w:firstLine="720"/>
        <w:jc w:val="both"/>
        <w:rPr>
          <w:sz w:val="24"/>
          <w:szCs w:val="24"/>
        </w:rPr>
      </w:pPr>
      <w:proofErr w:type="spellStart"/>
      <w:r w:rsidRPr="0014513B">
        <w:rPr>
          <w:sz w:val="24"/>
          <w:szCs w:val="24"/>
        </w:rPr>
        <w:t>KVKK’nın</w:t>
      </w:r>
      <w:proofErr w:type="spellEnd"/>
      <w:r w:rsidRPr="0014513B">
        <w:rPr>
          <w:sz w:val="24"/>
          <w:szCs w:val="24"/>
        </w:rPr>
        <w:t xml:space="preserve"> 13. maddesinin</w:t>
      </w:r>
      <w:bookmarkStart w:id="0" w:name="_GoBack"/>
      <w:bookmarkEnd w:id="0"/>
      <w:r w:rsidRPr="0014513B">
        <w:rPr>
          <w:sz w:val="24"/>
          <w:szCs w:val="24"/>
        </w:rPr>
        <w:t xml:space="preserve"> 1. fıkrası uyarınca </w:t>
      </w:r>
      <w:r w:rsidR="001F4FFD" w:rsidRPr="0014513B">
        <w:rPr>
          <w:sz w:val="24"/>
          <w:szCs w:val="24"/>
        </w:rPr>
        <w:t xml:space="preserve">Bolu Dağı İnşaat Turizm Sanayi Ve Ticaret A.Ş. </w:t>
      </w:r>
      <w:r w:rsidR="00FB52E4" w:rsidRPr="0014513B">
        <w:rPr>
          <w:sz w:val="24"/>
          <w:szCs w:val="24"/>
        </w:rPr>
        <w:t>(</w:t>
      </w:r>
      <w:r w:rsidR="001F4FFD" w:rsidRPr="0014513B">
        <w:rPr>
          <w:b/>
          <w:bCs/>
          <w:sz w:val="24"/>
          <w:szCs w:val="24"/>
        </w:rPr>
        <w:t>Bolu Dağı A.Ş</w:t>
      </w:r>
      <w:r w:rsidR="001F4FFD" w:rsidRPr="0014513B">
        <w:rPr>
          <w:sz w:val="24"/>
          <w:szCs w:val="24"/>
        </w:rPr>
        <w:t>.</w:t>
      </w:r>
      <w:r w:rsidR="00FB52E4" w:rsidRPr="0014513B">
        <w:rPr>
          <w:sz w:val="24"/>
          <w:szCs w:val="24"/>
        </w:rPr>
        <w:t xml:space="preserve">) </w:t>
      </w:r>
      <w:r w:rsidRPr="0014513B">
        <w:rPr>
          <w:sz w:val="24"/>
          <w:szCs w:val="24"/>
        </w:rPr>
        <w:t xml:space="preserve"> </w:t>
      </w:r>
      <w:r w:rsidR="00E33826" w:rsidRPr="0014513B">
        <w:rPr>
          <w:sz w:val="24"/>
          <w:szCs w:val="24"/>
        </w:rPr>
        <w:t xml:space="preserve">‘ya </w:t>
      </w:r>
      <w:r w:rsidRPr="0014513B">
        <w:rPr>
          <w:sz w:val="24"/>
          <w:szCs w:val="24"/>
        </w:rPr>
        <w:t xml:space="preserve">yapılacak başvuruların yazılı olarak yapılması halinde, </w:t>
      </w:r>
      <w:r w:rsidR="00E33826" w:rsidRPr="0014513B">
        <w:rPr>
          <w:sz w:val="24"/>
          <w:szCs w:val="24"/>
        </w:rPr>
        <w:t>ilgili kişi</w:t>
      </w:r>
      <w:r w:rsidR="00527F66" w:rsidRPr="0014513B">
        <w:rPr>
          <w:sz w:val="24"/>
          <w:szCs w:val="24"/>
        </w:rPr>
        <w:t>(kişisel verisi işlenen gerçek kişi)</w:t>
      </w:r>
      <w:r w:rsidRPr="0014513B">
        <w:rPr>
          <w:sz w:val="24"/>
          <w:szCs w:val="24"/>
        </w:rPr>
        <w:t xml:space="preserve"> haklarının değerlendirilmesi ve gereken bilgilendirme</w:t>
      </w:r>
      <w:r w:rsidR="00E33826" w:rsidRPr="0014513B">
        <w:rPr>
          <w:sz w:val="24"/>
          <w:szCs w:val="24"/>
        </w:rPr>
        <w:t>nin yapılabilm</w:t>
      </w:r>
      <w:r w:rsidR="00527F66" w:rsidRPr="0014513B">
        <w:rPr>
          <w:sz w:val="24"/>
          <w:szCs w:val="24"/>
        </w:rPr>
        <w:t>e</w:t>
      </w:r>
      <w:r w:rsidR="00E33826" w:rsidRPr="0014513B">
        <w:rPr>
          <w:sz w:val="24"/>
          <w:szCs w:val="24"/>
        </w:rPr>
        <w:t>s</w:t>
      </w:r>
      <w:r w:rsidR="00527F66" w:rsidRPr="0014513B">
        <w:rPr>
          <w:sz w:val="24"/>
          <w:szCs w:val="24"/>
        </w:rPr>
        <w:t>i</w:t>
      </w:r>
      <w:r w:rsidR="00E33826" w:rsidRPr="0014513B">
        <w:rPr>
          <w:sz w:val="24"/>
          <w:szCs w:val="24"/>
        </w:rPr>
        <w:t xml:space="preserve"> için</w:t>
      </w:r>
      <w:r w:rsidRPr="0014513B">
        <w:rPr>
          <w:sz w:val="24"/>
          <w:szCs w:val="24"/>
        </w:rPr>
        <w:t xml:space="preserve"> işbu </w:t>
      </w:r>
      <w:r w:rsidR="00E33826" w:rsidRPr="0014513B">
        <w:rPr>
          <w:sz w:val="24"/>
          <w:szCs w:val="24"/>
        </w:rPr>
        <w:t>İlgili Kişi</w:t>
      </w:r>
      <w:r w:rsidRPr="0014513B">
        <w:rPr>
          <w:sz w:val="24"/>
          <w:szCs w:val="24"/>
        </w:rPr>
        <w:t xml:space="preserve"> Başvuru Formu </w:t>
      </w:r>
      <w:r w:rsidR="00E33826" w:rsidRPr="0014513B">
        <w:rPr>
          <w:sz w:val="24"/>
          <w:szCs w:val="24"/>
        </w:rPr>
        <w:t>düzenlenmiştir.</w:t>
      </w:r>
    </w:p>
    <w:p w14:paraId="65580FD0" w14:textId="5CD9AEA8" w:rsidR="00A903A1" w:rsidRPr="0014513B" w:rsidRDefault="0020587E" w:rsidP="0014513B">
      <w:pPr>
        <w:spacing w:after="200" w:line="240" w:lineRule="auto"/>
        <w:ind w:firstLine="720"/>
        <w:jc w:val="both"/>
        <w:rPr>
          <w:sz w:val="24"/>
          <w:szCs w:val="24"/>
        </w:rPr>
      </w:pPr>
      <w:r w:rsidRPr="0014513B">
        <w:rPr>
          <w:sz w:val="24"/>
          <w:szCs w:val="24"/>
        </w:rPr>
        <w:t xml:space="preserve">Talebiniz </w:t>
      </w:r>
      <w:r w:rsidRPr="0014513B">
        <w:rPr>
          <w:bCs/>
          <w:sz w:val="24"/>
          <w:szCs w:val="24"/>
        </w:rPr>
        <w:t xml:space="preserve">tarafımıza ulaştığı tarihten itibaren talebin niteliğine göre en kısa sürede ve </w:t>
      </w:r>
      <w:r w:rsidRPr="0014513B">
        <w:rPr>
          <w:b/>
          <w:sz w:val="24"/>
          <w:szCs w:val="24"/>
        </w:rPr>
        <w:t>en geç otuz gün</w:t>
      </w:r>
      <w:r w:rsidRPr="0014513B">
        <w:rPr>
          <w:bCs/>
          <w:sz w:val="24"/>
          <w:szCs w:val="24"/>
        </w:rPr>
        <w:t xml:space="preserve"> içinde</w:t>
      </w:r>
      <w:r w:rsidRPr="0014513B">
        <w:rPr>
          <w:sz w:val="24"/>
          <w:szCs w:val="24"/>
        </w:rPr>
        <w:t xml:space="preserve"> sonuçlandırılacaktır. </w:t>
      </w:r>
    </w:p>
    <w:p w14:paraId="10ACCAAE" w14:textId="387B7329" w:rsidR="00C66ABD" w:rsidRPr="0014513B" w:rsidRDefault="00941133">
      <w:pPr>
        <w:spacing w:after="200" w:line="360" w:lineRule="auto"/>
        <w:rPr>
          <w:b/>
          <w:sz w:val="24"/>
          <w:szCs w:val="24"/>
        </w:rPr>
      </w:pPr>
      <w:r w:rsidRPr="0014513B">
        <w:rPr>
          <w:b/>
          <w:sz w:val="24"/>
          <w:szCs w:val="24"/>
          <w:highlight w:val="lightGray"/>
        </w:rPr>
        <w:t>Başvuru için aşağıdaki yöntemlerden birisini kullanabilirsiniz.</w:t>
      </w:r>
    </w:p>
    <w:tbl>
      <w:tblPr>
        <w:tblStyle w:val="TabloKlavuzu"/>
        <w:tblW w:w="0" w:type="auto"/>
        <w:tblLook w:val="04A0" w:firstRow="1" w:lastRow="0" w:firstColumn="1" w:lastColumn="0" w:noHBand="0" w:noVBand="1"/>
      </w:tblPr>
      <w:tblGrid>
        <w:gridCol w:w="4509"/>
        <w:gridCol w:w="4510"/>
      </w:tblGrid>
      <w:tr w:rsidR="00941133" w:rsidRPr="0014513B" w14:paraId="2879D4DB" w14:textId="77777777" w:rsidTr="00D764AC">
        <w:trPr>
          <w:trHeight w:val="1115"/>
        </w:trPr>
        <w:tc>
          <w:tcPr>
            <w:tcW w:w="4509" w:type="dxa"/>
          </w:tcPr>
          <w:p w14:paraId="34C59829" w14:textId="77777777" w:rsidR="00941133" w:rsidRPr="0014513B" w:rsidRDefault="00941133" w:rsidP="00941133">
            <w:pPr>
              <w:spacing w:after="200" w:line="360" w:lineRule="auto"/>
              <w:rPr>
                <w:bCs/>
                <w:sz w:val="24"/>
                <w:szCs w:val="24"/>
                <w:u w:val="single"/>
              </w:rPr>
            </w:pPr>
            <w:r w:rsidRPr="0014513B">
              <w:rPr>
                <w:bCs/>
                <w:sz w:val="24"/>
                <w:szCs w:val="24"/>
              </w:rPr>
              <w:t>Posta Yoluyla veya Şahsen Başvuru</w:t>
            </w:r>
          </w:p>
        </w:tc>
        <w:tc>
          <w:tcPr>
            <w:tcW w:w="4510" w:type="dxa"/>
          </w:tcPr>
          <w:p w14:paraId="793CB1B1" w14:textId="27EF7999" w:rsidR="00941133" w:rsidRPr="0028018A" w:rsidRDefault="0028018A" w:rsidP="001F4FFD">
            <w:pPr>
              <w:spacing w:line="335" w:lineRule="auto"/>
              <w:rPr>
                <w:b/>
                <w:sz w:val="24"/>
                <w:szCs w:val="24"/>
                <w:u w:val="single"/>
              </w:rPr>
            </w:pPr>
            <w:r w:rsidRPr="0028018A">
              <w:rPr>
                <w:b/>
              </w:rPr>
              <w:t>Ankara-İstanbul Otoyolu 227. Km Elmalık Mevkii No:5/Z0095 BOLU</w:t>
            </w:r>
          </w:p>
        </w:tc>
      </w:tr>
      <w:tr w:rsidR="00941133" w:rsidRPr="0014513B" w14:paraId="56C232A9" w14:textId="77777777" w:rsidTr="0014513B">
        <w:trPr>
          <w:trHeight w:val="425"/>
        </w:trPr>
        <w:tc>
          <w:tcPr>
            <w:tcW w:w="4509" w:type="dxa"/>
          </w:tcPr>
          <w:p w14:paraId="64E78B48" w14:textId="77777777" w:rsidR="00941133" w:rsidRPr="0014513B" w:rsidRDefault="00941133" w:rsidP="00941133">
            <w:pPr>
              <w:spacing w:after="200" w:line="360" w:lineRule="auto"/>
              <w:rPr>
                <w:bCs/>
                <w:sz w:val="24"/>
                <w:szCs w:val="24"/>
                <w:u w:val="single"/>
              </w:rPr>
            </w:pPr>
            <w:r w:rsidRPr="0014513B">
              <w:rPr>
                <w:bCs/>
                <w:sz w:val="24"/>
                <w:szCs w:val="24"/>
              </w:rPr>
              <w:t>Kayıtlı Elektronik Posta (KEP) Yoluyla Başvuru</w:t>
            </w:r>
          </w:p>
        </w:tc>
        <w:tc>
          <w:tcPr>
            <w:tcW w:w="4510" w:type="dxa"/>
          </w:tcPr>
          <w:p w14:paraId="21D72C10" w14:textId="309521FD" w:rsidR="00941133" w:rsidRPr="0028018A" w:rsidRDefault="0028018A" w:rsidP="00D764AC">
            <w:pPr>
              <w:spacing w:after="200" w:line="360" w:lineRule="auto"/>
              <w:rPr>
                <w:b/>
                <w:u w:val="single"/>
              </w:rPr>
            </w:pPr>
            <w:hyperlink r:id="rId10" w:history="1">
              <w:r w:rsidR="0014513B" w:rsidRPr="0028018A">
                <w:rPr>
                  <w:rStyle w:val="Kpr"/>
                  <w:b/>
                  <w:color w:val="auto"/>
                </w:rPr>
                <w:t>boludagias@hs01.kep.tr</w:t>
              </w:r>
            </w:hyperlink>
          </w:p>
        </w:tc>
      </w:tr>
      <w:tr w:rsidR="00941133" w:rsidRPr="0014513B" w14:paraId="3972459B" w14:textId="77777777" w:rsidTr="00D764AC">
        <w:tc>
          <w:tcPr>
            <w:tcW w:w="4509" w:type="dxa"/>
          </w:tcPr>
          <w:p w14:paraId="731E56DB" w14:textId="77777777" w:rsidR="00941133" w:rsidRPr="0014513B" w:rsidRDefault="00941133" w:rsidP="00941133">
            <w:pPr>
              <w:spacing w:after="200" w:line="360" w:lineRule="auto"/>
              <w:rPr>
                <w:bCs/>
                <w:sz w:val="24"/>
                <w:szCs w:val="24"/>
                <w:u w:val="single"/>
              </w:rPr>
            </w:pPr>
            <w:r w:rsidRPr="0014513B">
              <w:rPr>
                <w:bCs/>
                <w:sz w:val="24"/>
                <w:szCs w:val="24"/>
              </w:rPr>
              <w:t>Mobil İmza veya Güvenli Elektronik İmza Kullanılarak Elektronik Posta Yoluyla Başvuru</w:t>
            </w:r>
          </w:p>
        </w:tc>
        <w:tc>
          <w:tcPr>
            <w:tcW w:w="4510" w:type="dxa"/>
          </w:tcPr>
          <w:p w14:paraId="6DF70B1D" w14:textId="5F8AFF41" w:rsidR="00941133" w:rsidRPr="0028018A" w:rsidRDefault="0028018A" w:rsidP="00D764AC">
            <w:pPr>
              <w:spacing w:after="200" w:line="360" w:lineRule="auto"/>
              <w:rPr>
                <w:b/>
                <w:u w:val="single"/>
              </w:rPr>
            </w:pPr>
            <w:hyperlink r:id="rId11" w:history="1">
              <w:r w:rsidR="0014513B" w:rsidRPr="0028018A">
                <w:rPr>
                  <w:rStyle w:val="Kpr"/>
                  <w:b/>
                  <w:color w:val="auto"/>
                </w:rPr>
                <w:t>boludagias@hs01.kep.tr</w:t>
              </w:r>
            </w:hyperlink>
          </w:p>
        </w:tc>
      </w:tr>
    </w:tbl>
    <w:p w14:paraId="3B16D231" w14:textId="758A86E0" w:rsidR="004D4B74" w:rsidRPr="0014513B" w:rsidRDefault="004D4B74">
      <w:pPr>
        <w:spacing w:after="200" w:line="360" w:lineRule="auto"/>
        <w:rPr>
          <w:b/>
          <w:sz w:val="24"/>
          <w:szCs w:val="24"/>
          <w:u w:val="single"/>
        </w:rPr>
      </w:pPr>
    </w:p>
    <w:p w14:paraId="7E6242EF" w14:textId="3B87E1B5" w:rsidR="004D4B74" w:rsidRPr="0014513B" w:rsidRDefault="004D4B74" w:rsidP="0014513B">
      <w:pPr>
        <w:spacing w:after="200" w:line="240" w:lineRule="auto"/>
        <w:jc w:val="both"/>
        <w:textDirection w:val="btLr"/>
        <w:rPr>
          <w:sz w:val="24"/>
          <w:szCs w:val="24"/>
        </w:rPr>
      </w:pPr>
      <w:r w:rsidRPr="0014513B">
        <w:rPr>
          <w:b/>
          <w:sz w:val="24"/>
          <w:szCs w:val="24"/>
        </w:rPr>
        <w:t>NOT:</w:t>
      </w:r>
      <w:r w:rsidRPr="0014513B">
        <w:rPr>
          <w:rFonts w:eastAsia="Trebuchet MS"/>
          <w:i/>
          <w:color w:val="000000"/>
          <w:sz w:val="24"/>
          <w:szCs w:val="24"/>
        </w:rPr>
        <w:t xml:space="preserve"> Başvuru zarfının üzerine veya elektronik postanın konu kısmına “</w:t>
      </w:r>
      <w:r w:rsidRPr="0014513B">
        <w:rPr>
          <w:rFonts w:eastAsia="Trebuchet MS"/>
          <w:b/>
          <w:i/>
          <w:color w:val="000000"/>
          <w:sz w:val="24"/>
          <w:szCs w:val="24"/>
        </w:rPr>
        <w:t>Kişisel Verilerin Korunması Kanunu Kapsamında Bilgi/Değişiklik Talebi</w:t>
      </w:r>
      <w:r w:rsidRPr="0014513B">
        <w:rPr>
          <w:rFonts w:eastAsia="Trebuchet MS"/>
          <w:i/>
          <w:color w:val="000000"/>
          <w:sz w:val="24"/>
          <w:szCs w:val="24"/>
        </w:rPr>
        <w:t xml:space="preserve">” yazmanız durumunda daha hızlı cevap alabileceğinizi hatırlatırız. </w:t>
      </w:r>
    </w:p>
    <w:p w14:paraId="58EF8B6C" w14:textId="5CBC2C0C" w:rsidR="00A01500" w:rsidRPr="0014513B" w:rsidRDefault="00A01500" w:rsidP="00A01500">
      <w:pPr>
        <w:spacing w:line="240" w:lineRule="auto"/>
        <w:rPr>
          <w:b/>
          <w:bCs/>
          <w:sz w:val="24"/>
          <w:szCs w:val="24"/>
        </w:rPr>
      </w:pPr>
      <w:r w:rsidRPr="0014513B">
        <w:rPr>
          <w:b/>
          <w:bCs/>
          <w:sz w:val="24"/>
          <w:szCs w:val="24"/>
          <w:highlight w:val="lightGray"/>
        </w:rPr>
        <w:t>Lütfen sizinle iletişime geçebilmemiz ve kimliğinizi doğrulayabilmemiz adına aşağıdaki alanları doldurunuz.</w:t>
      </w:r>
    </w:p>
    <w:p w14:paraId="39F2B7C7" w14:textId="77777777" w:rsidR="00A903A1" w:rsidRPr="0014513B" w:rsidRDefault="00A903A1" w:rsidP="00A01500">
      <w:pPr>
        <w:spacing w:line="240" w:lineRule="auto"/>
        <w:rPr>
          <w:b/>
          <w:bCs/>
          <w:sz w:val="24"/>
          <w:szCs w:val="24"/>
        </w:rPr>
      </w:pPr>
    </w:p>
    <w:p w14:paraId="6571B6E4" w14:textId="03E42C66" w:rsidR="004D4B74" w:rsidRDefault="004D4B74" w:rsidP="00A903A1">
      <w:pPr>
        <w:spacing w:afterLines="20" w:after="48"/>
        <w:jc w:val="both"/>
        <w:rPr>
          <w:b/>
          <w:sz w:val="24"/>
          <w:szCs w:val="24"/>
        </w:rPr>
      </w:pPr>
    </w:p>
    <w:p w14:paraId="0BAFA7FA" w14:textId="77777777" w:rsidR="0014513B" w:rsidRDefault="0014513B" w:rsidP="00A903A1">
      <w:pPr>
        <w:spacing w:afterLines="20" w:after="48"/>
        <w:jc w:val="both"/>
        <w:rPr>
          <w:b/>
          <w:sz w:val="24"/>
          <w:szCs w:val="24"/>
        </w:rPr>
      </w:pPr>
    </w:p>
    <w:p w14:paraId="6CCBCDF3" w14:textId="77777777" w:rsidR="0014513B" w:rsidRDefault="0014513B" w:rsidP="00A903A1">
      <w:pPr>
        <w:spacing w:afterLines="20" w:after="48"/>
        <w:jc w:val="both"/>
        <w:rPr>
          <w:b/>
          <w:sz w:val="24"/>
          <w:szCs w:val="24"/>
        </w:rPr>
      </w:pPr>
    </w:p>
    <w:p w14:paraId="61A8E2F4" w14:textId="77777777" w:rsidR="0014513B" w:rsidRDefault="0014513B" w:rsidP="00A903A1">
      <w:pPr>
        <w:spacing w:afterLines="20" w:after="48"/>
        <w:jc w:val="both"/>
        <w:rPr>
          <w:b/>
          <w:sz w:val="24"/>
          <w:szCs w:val="24"/>
        </w:rPr>
      </w:pPr>
    </w:p>
    <w:p w14:paraId="27179843" w14:textId="77777777" w:rsidR="0014513B" w:rsidRDefault="0014513B" w:rsidP="00A903A1">
      <w:pPr>
        <w:spacing w:afterLines="20" w:after="48"/>
        <w:jc w:val="both"/>
        <w:rPr>
          <w:b/>
          <w:sz w:val="24"/>
          <w:szCs w:val="24"/>
        </w:rPr>
      </w:pPr>
    </w:p>
    <w:p w14:paraId="4F391236" w14:textId="77777777" w:rsidR="0014513B" w:rsidRDefault="0014513B" w:rsidP="00A903A1">
      <w:pPr>
        <w:spacing w:afterLines="20" w:after="48"/>
        <w:jc w:val="both"/>
        <w:rPr>
          <w:b/>
          <w:sz w:val="24"/>
          <w:szCs w:val="24"/>
        </w:rPr>
      </w:pPr>
    </w:p>
    <w:p w14:paraId="5B7C9395" w14:textId="77777777" w:rsidR="0014513B" w:rsidRDefault="0014513B" w:rsidP="00A903A1">
      <w:pPr>
        <w:spacing w:afterLines="20" w:after="48"/>
        <w:jc w:val="both"/>
        <w:rPr>
          <w:b/>
          <w:sz w:val="24"/>
          <w:szCs w:val="24"/>
        </w:rPr>
      </w:pPr>
    </w:p>
    <w:p w14:paraId="55369F88" w14:textId="77777777" w:rsidR="0014513B" w:rsidRDefault="0014513B" w:rsidP="00A903A1">
      <w:pPr>
        <w:spacing w:afterLines="20" w:after="48"/>
        <w:jc w:val="both"/>
        <w:rPr>
          <w:b/>
          <w:sz w:val="24"/>
          <w:szCs w:val="24"/>
        </w:rPr>
      </w:pPr>
    </w:p>
    <w:p w14:paraId="2B930D88" w14:textId="5E101108" w:rsidR="0014513B" w:rsidRDefault="0014513B" w:rsidP="0014513B">
      <w:pPr>
        <w:spacing w:afterLines="20" w:after="48"/>
        <w:jc w:val="center"/>
        <w:rPr>
          <w:b/>
          <w:sz w:val="24"/>
          <w:szCs w:val="24"/>
        </w:rPr>
      </w:pPr>
      <w:r w:rsidRPr="0014513B">
        <w:rPr>
          <w:b/>
          <w:sz w:val="24"/>
          <w:szCs w:val="24"/>
        </w:rPr>
        <w:lastRenderedPageBreak/>
        <w:t>İLGİLİ KİŞİ BİLGİLERİ</w:t>
      </w:r>
    </w:p>
    <w:p w14:paraId="437AEE2D" w14:textId="77777777" w:rsidR="0014513B" w:rsidRPr="0014513B" w:rsidRDefault="0014513B" w:rsidP="00A903A1">
      <w:pPr>
        <w:spacing w:afterLines="20" w:after="48"/>
        <w:jc w:val="both"/>
        <w:rPr>
          <w:b/>
          <w:sz w:val="24"/>
          <w:szCs w:val="24"/>
        </w:rPr>
      </w:pPr>
    </w:p>
    <w:tbl>
      <w:tblPr>
        <w:tblStyle w:val="TabloKlavuzu"/>
        <w:tblpPr w:leftFromText="180" w:rightFromText="180" w:vertAnchor="text" w:horzAnchor="margin" w:tblpYSpec="center"/>
        <w:tblW w:w="9493" w:type="dxa"/>
        <w:tblLook w:val="04A0" w:firstRow="1" w:lastRow="0" w:firstColumn="1" w:lastColumn="0" w:noHBand="0" w:noVBand="1"/>
      </w:tblPr>
      <w:tblGrid>
        <w:gridCol w:w="9493"/>
      </w:tblGrid>
      <w:tr w:rsidR="00A903A1" w:rsidRPr="0014513B" w14:paraId="0CEA216B" w14:textId="77777777" w:rsidTr="00A903A1">
        <w:trPr>
          <w:trHeight w:val="3534"/>
        </w:trPr>
        <w:tc>
          <w:tcPr>
            <w:tcW w:w="9493" w:type="dxa"/>
          </w:tcPr>
          <w:p w14:paraId="25394CB2" w14:textId="224013AB" w:rsidR="0014513B" w:rsidRPr="0014513B" w:rsidRDefault="00A903A1" w:rsidP="00A903A1">
            <w:pPr>
              <w:spacing w:afterLines="80" w:after="192"/>
              <w:jc w:val="both"/>
              <w:rPr>
                <w:b/>
                <w:sz w:val="24"/>
                <w:szCs w:val="24"/>
              </w:rPr>
            </w:pPr>
            <w:r w:rsidRPr="0014513B">
              <w:rPr>
                <w:b/>
                <w:sz w:val="24"/>
                <w:szCs w:val="24"/>
              </w:rPr>
              <w:t>Adı Soyadı</w:t>
            </w:r>
            <w:r w:rsidRPr="0014513B">
              <w:rPr>
                <w:b/>
                <w:sz w:val="24"/>
                <w:szCs w:val="24"/>
              </w:rPr>
              <w:tab/>
            </w:r>
            <w:r w:rsidRPr="0014513B">
              <w:rPr>
                <w:b/>
                <w:sz w:val="24"/>
                <w:szCs w:val="24"/>
              </w:rPr>
              <w:tab/>
            </w:r>
            <w:r w:rsidRPr="0014513B">
              <w:rPr>
                <w:b/>
                <w:sz w:val="24"/>
                <w:szCs w:val="24"/>
              </w:rPr>
              <w:tab/>
            </w:r>
            <w:r w:rsidRPr="0014513B">
              <w:rPr>
                <w:b/>
                <w:sz w:val="24"/>
                <w:szCs w:val="24"/>
              </w:rPr>
              <w:tab/>
              <w:t>:</w:t>
            </w:r>
          </w:p>
          <w:p w14:paraId="3245D66A" w14:textId="77777777" w:rsidR="00A903A1" w:rsidRPr="0014513B" w:rsidRDefault="00A903A1" w:rsidP="00A903A1">
            <w:pPr>
              <w:spacing w:afterLines="80" w:after="192"/>
              <w:jc w:val="both"/>
              <w:rPr>
                <w:b/>
                <w:bCs/>
                <w:sz w:val="24"/>
                <w:szCs w:val="24"/>
              </w:rPr>
            </w:pPr>
            <w:r w:rsidRPr="0014513B">
              <w:rPr>
                <w:b/>
                <w:bCs/>
                <w:sz w:val="24"/>
                <w:szCs w:val="24"/>
              </w:rPr>
              <w:t>T.C. Kimlik Numarası</w:t>
            </w:r>
            <w:r w:rsidRPr="0014513B">
              <w:rPr>
                <w:b/>
                <w:bCs/>
                <w:sz w:val="24"/>
                <w:szCs w:val="24"/>
              </w:rPr>
              <w:tab/>
            </w:r>
            <w:r w:rsidRPr="0014513B">
              <w:rPr>
                <w:b/>
                <w:bCs/>
                <w:sz w:val="24"/>
                <w:szCs w:val="24"/>
              </w:rPr>
              <w:tab/>
            </w:r>
            <w:r w:rsidRPr="0014513B">
              <w:rPr>
                <w:b/>
                <w:bCs/>
                <w:sz w:val="24"/>
                <w:szCs w:val="24"/>
              </w:rPr>
              <w:tab/>
              <w:t>:</w:t>
            </w:r>
          </w:p>
          <w:p w14:paraId="3C3F704F" w14:textId="77777777" w:rsidR="00A903A1" w:rsidRPr="0014513B" w:rsidRDefault="00A903A1" w:rsidP="00A903A1">
            <w:pPr>
              <w:spacing w:afterLines="80" w:after="192"/>
              <w:jc w:val="both"/>
              <w:rPr>
                <w:sz w:val="24"/>
                <w:szCs w:val="24"/>
              </w:rPr>
            </w:pPr>
            <w:r w:rsidRPr="0014513B">
              <w:rPr>
                <w:sz w:val="24"/>
                <w:szCs w:val="24"/>
              </w:rPr>
              <w:t xml:space="preserve">Diğer Ülke Vatandaşları için </w:t>
            </w:r>
          </w:p>
          <w:p w14:paraId="68C44B55" w14:textId="77777777" w:rsidR="00A903A1" w:rsidRPr="0014513B" w:rsidRDefault="00A903A1" w:rsidP="00A903A1">
            <w:pPr>
              <w:spacing w:afterLines="80" w:after="192"/>
              <w:jc w:val="both"/>
              <w:rPr>
                <w:sz w:val="24"/>
                <w:szCs w:val="24"/>
              </w:rPr>
            </w:pPr>
            <w:r w:rsidRPr="0014513B">
              <w:rPr>
                <w:sz w:val="24"/>
                <w:szCs w:val="24"/>
              </w:rPr>
              <w:t>Pasaport Numarası veya Kimlik Numarası</w:t>
            </w:r>
          </w:p>
          <w:p w14:paraId="4D8AE467" w14:textId="77777777" w:rsidR="00A903A1" w:rsidRPr="0014513B" w:rsidRDefault="00A903A1" w:rsidP="00A903A1">
            <w:pPr>
              <w:spacing w:afterLines="80" w:after="192"/>
              <w:jc w:val="both"/>
              <w:rPr>
                <w:b/>
                <w:sz w:val="24"/>
                <w:szCs w:val="24"/>
              </w:rPr>
            </w:pPr>
            <w:r w:rsidRPr="0014513B">
              <w:rPr>
                <w:b/>
                <w:sz w:val="24"/>
                <w:szCs w:val="24"/>
              </w:rPr>
              <w:t>Tebligata Esas Yerleşim Yeri veya İş Yeri Adresi:</w:t>
            </w:r>
          </w:p>
          <w:p w14:paraId="64692C2A" w14:textId="77777777" w:rsidR="00A903A1" w:rsidRPr="0014513B" w:rsidRDefault="00A903A1" w:rsidP="00A903A1">
            <w:pPr>
              <w:spacing w:afterLines="80" w:after="192"/>
              <w:jc w:val="both"/>
              <w:rPr>
                <w:b/>
                <w:sz w:val="24"/>
                <w:szCs w:val="24"/>
              </w:rPr>
            </w:pPr>
            <w:r w:rsidRPr="0014513B">
              <w:rPr>
                <w:b/>
                <w:sz w:val="24"/>
                <w:szCs w:val="24"/>
              </w:rPr>
              <w:t>KEP (Kayıtlı Elektronik Posta) adresi</w:t>
            </w:r>
            <w:r w:rsidRPr="0014513B">
              <w:rPr>
                <w:b/>
                <w:sz w:val="24"/>
                <w:szCs w:val="24"/>
              </w:rPr>
              <w:tab/>
              <w:t>:</w:t>
            </w:r>
          </w:p>
          <w:p w14:paraId="31D044EA" w14:textId="77777777" w:rsidR="00A903A1" w:rsidRPr="0014513B" w:rsidRDefault="00A903A1" w:rsidP="00A903A1">
            <w:pPr>
              <w:spacing w:afterLines="80" w:after="192"/>
              <w:jc w:val="both"/>
              <w:rPr>
                <w:sz w:val="24"/>
                <w:szCs w:val="24"/>
              </w:rPr>
            </w:pPr>
            <w:r w:rsidRPr="0014513B">
              <w:rPr>
                <w:b/>
                <w:sz w:val="24"/>
                <w:szCs w:val="24"/>
              </w:rPr>
              <w:t>Elektronik posta adresi</w:t>
            </w:r>
            <w:r w:rsidRPr="0014513B">
              <w:rPr>
                <w:b/>
                <w:sz w:val="24"/>
                <w:szCs w:val="24"/>
              </w:rPr>
              <w:tab/>
            </w:r>
            <w:r w:rsidRPr="0014513B">
              <w:rPr>
                <w:b/>
                <w:sz w:val="24"/>
                <w:szCs w:val="24"/>
              </w:rPr>
              <w:tab/>
            </w:r>
            <w:r w:rsidRPr="0014513B">
              <w:rPr>
                <w:b/>
                <w:sz w:val="24"/>
                <w:szCs w:val="24"/>
              </w:rPr>
              <w:tab/>
              <w:t>:</w:t>
            </w:r>
          </w:p>
          <w:p w14:paraId="2C81DC38" w14:textId="30CEB63E" w:rsidR="00A903A1" w:rsidRPr="0014513B" w:rsidRDefault="00A903A1" w:rsidP="00A903A1">
            <w:pPr>
              <w:spacing w:afterLines="80" w:after="192"/>
              <w:jc w:val="both"/>
              <w:rPr>
                <w:b/>
                <w:sz w:val="24"/>
                <w:szCs w:val="24"/>
              </w:rPr>
            </w:pPr>
            <w:r w:rsidRPr="0014513B">
              <w:rPr>
                <w:b/>
                <w:sz w:val="24"/>
                <w:szCs w:val="24"/>
              </w:rPr>
              <w:t>Telefon No / Faks No</w:t>
            </w:r>
            <w:r w:rsidRPr="0014513B">
              <w:rPr>
                <w:b/>
                <w:sz w:val="24"/>
                <w:szCs w:val="24"/>
              </w:rPr>
              <w:tab/>
            </w:r>
            <w:r w:rsidRPr="0014513B">
              <w:rPr>
                <w:b/>
                <w:sz w:val="24"/>
                <w:szCs w:val="24"/>
              </w:rPr>
              <w:tab/>
            </w:r>
            <w:r w:rsidRPr="0014513B">
              <w:rPr>
                <w:b/>
                <w:sz w:val="24"/>
                <w:szCs w:val="24"/>
              </w:rPr>
              <w:tab/>
              <w:t>:</w:t>
            </w:r>
          </w:p>
        </w:tc>
      </w:tr>
    </w:tbl>
    <w:p w14:paraId="2B7F899B" w14:textId="77777777" w:rsidR="00A903A1" w:rsidRPr="0014513B" w:rsidRDefault="00A903A1" w:rsidP="00A903A1">
      <w:pPr>
        <w:rPr>
          <w:b/>
          <w:sz w:val="24"/>
          <w:szCs w:val="24"/>
        </w:rPr>
      </w:pPr>
    </w:p>
    <w:p w14:paraId="4596C5CA" w14:textId="5689FDDA" w:rsidR="00067244" w:rsidRPr="0014513B" w:rsidRDefault="004D4B74" w:rsidP="00F32390">
      <w:pPr>
        <w:rPr>
          <w:b/>
          <w:sz w:val="24"/>
          <w:szCs w:val="24"/>
        </w:rPr>
      </w:pPr>
      <w:r w:rsidRPr="0014513B">
        <w:rPr>
          <w:b/>
          <w:sz w:val="24"/>
          <w:szCs w:val="24"/>
          <w:highlight w:val="lightGray"/>
        </w:rPr>
        <w:t xml:space="preserve">Lütfen </w:t>
      </w:r>
      <w:r w:rsidR="0014513B">
        <w:rPr>
          <w:b/>
          <w:sz w:val="24"/>
          <w:szCs w:val="24"/>
          <w:highlight w:val="lightGray"/>
        </w:rPr>
        <w:t xml:space="preserve">Bolu Dağı A.Ş. </w:t>
      </w:r>
      <w:r w:rsidR="0014513B" w:rsidRPr="0014513B">
        <w:rPr>
          <w:b/>
          <w:sz w:val="24"/>
          <w:szCs w:val="24"/>
          <w:highlight w:val="lightGray"/>
        </w:rPr>
        <w:t xml:space="preserve"> </w:t>
      </w:r>
      <w:r w:rsidRPr="0014513B">
        <w:rPr>
          <w:b/>
          <w:sz w:val="24"/>
          <w:szCs w:val="24"/>
          <w:highlight w:val="lightGray"/>
        </w:rPr>
        <w:t>ile olan ilişkinizi belirtiniz.</w:t>
      </w:r>
      <w:r w:rsidRPr="0014513B">
        <w:rPr>
          <w:b/>
          <w:sz w:val="24"/>
          <w:szCs w:val="24"/>
        </w:rPr>
        <w:t xml:space="preserve"> </w:t>
      </w:r>
    </w:p>
    <w:tbl>
      <w:tblPr>
        <w:tblStyle w:val="a5"/>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C66ABD" w:rsidRPr="0014513B" w14:paraId="05BCF5C7" w14:textId="77777777" w:rsidTr="003F7348">
        <w:tc>
          <w:tcPr>
            <w:tcW w:w="3825" w:type="dxa"/>
            <w:shd w:val="clear" w:color="auto" w:fill="auto"/>
          </w:tcPr>
          <w:p w14:paraId="6E1DFEA0" w14:textId="507805A1" w:rsidR="00C66ABD" w:rsidRPr="0014513B" w:rsidRDefault="0020587E">
            <w:pPr>
              <w:jc w:val="both"/>
              <w:rPr>
                <w:b/>
                <w:sz w:val="24"/>
                <w:szCs w:val="24"/>
              </w:rPr>
            </w:pPr>
            <w:r w:rsidRPr="0014513B">
              <w:rPr>
                <w:rFonts w:ascii="MS Gothic" w:eastAsia="MS Gothic" w:hAnsi="MS Gothic" w:cs="MS Gothic" w:hint="eastAsia"/>
                <w:b/>
                <w:sz w:val="24"/>
                <w:szCs w:val="24"/>
              </w:rPr>
              <w:t>☐</w:t>
            </w:r>
            <w:r w:rsidR="0014513B">
              <w:rPr>
                <w:rFonts w:ascii="MS Gothic" w:eastAsia="MS Gothic" w:hAnsi="MS Gothic" w:cs="MS Gothic"/>
                <w:b/>
                <w:sz w:val="24"/>
                <w:szCs w:val="24"/>
              </w:rPr>
              <w:t xml:space="preserve">  </w:t>
            </w:r>
            <w:r w:rsidR="0014513B" w:rsidRPr="0014513B">
              <w:rPr>
                <w:b/>
                <w:sz w:val="24"/>
                <w:szCs w:val="24"/>
              </w:rPr>
              <w:t xml:space="preserve">Bolu Dağı A.Ş.  </w:t>
            </w:r>
            <w:r w:rsidR="00FB52E4" w:rsidRPr="0014513B">
              <w:rPr>
                <w:b/>
                <w:sz w:val="24"/>
                <w:szCs w:val="24"/>
              </w:rPr>
              <w:t xml:space="preserve"> </w:t>
            </w:r>
            <w:r w:rsidRPr="0014513B">
              <w:rPr>
                <w:b/>
                <w:sz w:val="24"/>
                <w:szCs w:val="24"/>
              </w:rPr>
              <w:t xml:space="preserve"> çalışanı / Eski çalışan</w:t>
            </w:r>
          </w:p>
        </w:tc>
        <w:tc>
          <w:tcPr>
            <w:tcW w:w="5700" w:type="dxa"/>
          </w:tcPr>
          <w:p w14:paraId="0FBE34B7" w14:textId="77777777" w:rsidR="00C66ABD" w:rsidRPr="0014513B" w:rsidRDefault="0020587E">
            <w:pPr>
              <w:jc w:val="both"/>
              <w:rPr>
                <w:b/>
                <w:sz w:val="24"/>
                <w:szCs w:val="24"/>
              </w:rPr>
            </w:pPr>
            <w:r w:rsidRPr="0014513B">
              <w:rPr>
                <w:b/>
                <w:sz w:val="24"/>
                <w:szCs w:val="24"/>
              </w:rPr>
              <w:t>Çalıştığı yıllar:</w:t>
            </w:r>
          </w:p>
          <w:p w14:paraId="0EF91C3C" w14:textId="77777777" w:rsidR="00C66ABD" w:rsidRPr="0014513B" w:rsidRDefault="00C66ABD">
            <w:pPr>
              <w:ind w:right="-37"/>
              <w:jc w:val="both"/>
              <w:rPr>
                <w:b/>
                <w:sz w:val="24"/>
                <w:szCs w:val="24"/>
              </w:rPr>
            </w:pPr>
          </w:p>
        </w:tc>
      </w:tr>
      <w:tr w:rsidR="00C66ABD" w:rsidRPr="0014513B" w14:paraId="05E7AD38" w14:textId="77777777" w:rsidTr="003F7348">
        <w:tc>
          <w:tcPr>
            <w:tcW w:w="3825" w:type="dxa"/>
            <w:shd w:val="clear" w:color="auto" w:fill="auto"/>
          </w:tcPr>
          <w:p w14:paraId="3D2D8DD0" w14:textId="77777777" w:rsidR="00C66ABD" w:rsidRPr="0014513B" w:rsidRDefault="0020587E">
            <w:pPr>
              <w:widowControl w:val="0"/>
              <w:tabs>
                <w:tab w:val="left" w:pos="375"/>
              </w:tabs>
              <w:spacing w:line="276" w:lineRule="auto"/>
              <w:jc w:val="both"/>
              <w:rPr>
                <w:b/>
                <w:sz w:val="24"/>
                <w:szCs w:val="24"/>
              </w:rPr>
            </w:pPr>
            <w:r w:rsidRPr="0014513B">
              <w:rPr>
                <w:rFonts w:ascii="MS Gothic" w:eastAsia="MS Gothic" w:hAnsi="MS Gothic" w:cs="MS Gothic" w:hint="eastAsia"/>
                <w:b/>
                <w:sz w:val="24"/>
                <w:szCs w:val="24"/>
              </w:rPr>
              <w:t>☐</w:t>
            </w:r>
            <w:r w:rsidRPr="0014513B">
              <w:rPr>
                <w:b/>
                <w:sz w:val="24"/>
                <w:szCs w:val="24"/>
              </w:rPr>
              <w:t xml:space="preserve"> Çalışan adayı/Özgeçmiş paylaşımı yaptım</w:t>
            </w:r>
          </w:p>
        </w:tc>
        <w:tc>
          <w:tcPr>
            <w:tcW w:w="5700" w:type="dxa"/>
          </w:tcPr>
          <w:p w14:paraId="17A63916" w14:textId="77777777" w:rsidR="00C66ABD" w:rsidRPr="0014513B" w:rsidRDefault="0020587E">
            <w:pPr>
              <w:widowControl w:val="0"/>
              <w:jc w:val="both"/>
              <w:rPr>
                <w:b/>
                <w:sz w:val="24"/>
                <w:szCs w:val="24"/>
              </w:rPr>
            </w:pPr>
            <w:r w:rsidRPr="0014513B">
              <w:rPr>
                <w:b/>
                <w:sz w:val="24"/>
                <w:szCs w:val="24"/>
              </w:rPr>
              <w:t>Başvuru tarihi:</w:t>
            </w:r>
          </w:p>
          <w:p w14:paraId="5EE8B045" w14:textId="77777777" w:rsidR="00C66ABD" w:rsidRPr="0014513B" w:rsidRDefault="0020587E">
            <w:pPr>
              <w:widowControl w:val="0"/>
              <w:jc w:val="both"/>
              <w:rPr>
                <w:b/>
                <w:sz w:val="24"/>
                <w:szCs w:val="24"/>
              </w:rPr>
            </w:pPr>
            <w:r w:rsidRPr="0014513B">
              <w:rPr>
                <w:b/>
                <w:sz w:val="24"/>
                <w:szCs w:val="24"/>
              </w:rPr>
              <w:t>Başvurunun nereye yapıldığı ve</w:t>
            </w:r>
          </w:p>
          <w:p w14:paraId="1FBF3883" w14:textId="788E72D3" w:rsidR="00C66ABD" w:rsidRPr="0014513B" w:rsidRDefault="0014513B">
            <w:pPr>
              <w:widowControl w:val="0"/>
              <w:ind w:right="-37"/>
              <w:jc w:val="both"/>
              <w:rPr>
                <w:b/>
                <w:sz w:val="24"/>
                <w:szCs w:val="24"/>
              </w:rPr>
            </w:pPr>
            <w:r w:rsidRPr="0014513B">
              <w:rPr>
                <w:b/>
                <w:sz w:val="24"/>
                <w:szCs w:val="24"/>
              </w:rPr>
              <w:t>Varsa</w:t>
            </w:r>
            <w:r w:rsidR="0020587E" w:rsidRPr="0014513B">
              <w:rPr>
                <w:b/>
                <w:sz w:val="24"/>
                <w:szCs w:val="24"/>
              </w:rPr>
              <w:t xml:space="preserve"> ek açıklama:</w:t>
            </w:r>
          </w:p>
        </w:tc>
      </w:tr>
      <w:tr w:rsidR="00C66ABD" w:rsidRPr="0014513B" w14:paraId="78FC1F50" w14:textId="77777777" w:rsidTr="003F7348">
        <w:tc>
          <w:tcPr>
            <w:tcW w:w="3825" w:type="dxa"/>
            <w:shd w:val="clear" w:color="auto" w:fill="auto"/>
          </w:tcPr>
          <w:p w14:paraId="23ECF697" w14:textId="77777777" w:rsidR="00C66ABD" w:rsidRPr="0014513B" w:rsidRDefault="0020587E">
            <w:pPr>
              <w:jc w:val="both"/>
              <w:rPr>
                <w:b/>
                <w:sz w:val="24"/>
                <w:szCs w:val="24"/>
              </w:rPr>
            </w:pPr>
            <w:r w:rsidRPr="0014513B">
              <w:rPr>
                <w:rFonts w:ascii="MS Gothic" w:eastAsia="MS Gothic" w:hAnsi="MS Gothic" w:cs="MS Gothic" w:hint="eastAsia"/>
                <w:b/>
                <w:sz w:val="24"/>
                <w:szCs w:val="24"/>
              </w:rPr>
              <w:t>☐</w:t>
            </w:r>
            <w:r w:rsidRPr="0014513B">
              <w:rPr>
                <w:b/>
                <w:sz w:val="24"/>
                <w:szCs w:val="24"/>
              </w:rPr>
              <w:t xml:space="preserve"> Tedarikçi</w:t>
            </w:r>
          </w:p>
        </w:tc>
        <w:tc>
          <w:tcPr>
            <w:tcW w:w="5700" w:type="dxa"/>
          </w:tcPr>
          <w:p w14:paraId="54BCD000" w14:textId="77777777" w:rsidR="00C66ABD" w:rsidRPr="0014513B" w:rsidRDefault="0020587E">
            <w:pPr>
              <w:jc w:val="both"/>
              <w:rPr>
                <w:b/>
                <w:sz w:val="24"/>
                <w:szCs w:val="24"/>
              </w:rPr>
            </w:pPr>
            <w:r w:rsidRPr="0014513B">
              <w:rPr>
                <w:b/>
                <w:sz w:val="24"/>
                <w:szCs w:val="24"/>
              </w:rPr>
              <w:t>Açıklama:</w:t>
            </w:r>
          </w:p>
          <w:p w14:paraId="6A848556" w14:textId="77777777" w:rsidR="00C66ABD" w:rsidRPr="0014513B" w:rsidRDefault="00C66ABD">
            <w:pPr>
              <w:jc w:val="both"/>
              <w:rPr>
                <w:b/>
                <w:sz w:val="24"/>
                <w:szCs w:val="24"/>
              </w:rPr>
            </w:pPr>
          </w:p>
        </w:tc>
      </w:tr>
      <w:tr w:rsidR="00C66ABD" w:rsidRPr="0014513B" w14:paraId="2BF8F8B9" w14:textId="77777777" w:rsidTr="003F7348">
        <w:tc>
          <w:tcPr>
            <w:tcW w:w="3825" w:type="dxa"/>
            <w:shd w:val="clear" w:color="auto" w:fill="auto"/>
          </w:tcPr>
          <w:p w14:paraId="7B4A2F8D" w14:textId="77777777" w:rsidR="00C66ABD" w:rsidRPr="0014513B" w:rsidRDefault="0020587E">
            <w:pPr>
              <w:jc w:val="both"/>
              <w:rPr>
                <w:b/>
                <w:sz w:val="24"/>
                <w:szCs w:val="24"/>
              </w:rPr>
            </w:pPr>
            <w:r w:rsidRPr="0014513B">
              <w:rPr>
                <w:rFonts w:ascii="MS Gothic" w:eastAsia="MS Gothic" w:hAnsi="MS Gothic" w:cs="MS Gothic" w:hint="eastAsia"/>
                <w:b/>
                <w:sz w:val="24"/>
                <w:szCs w:val="24"/>
              </w:rPr>
              <w:t>☐</w:t>
            </w:r>
            <w:r w:rsidRPr="0014513B">
              <w:rPr>
                <w:b/>
                <w:sz w:val="24"/>
                <w:szCs w:val="24"/>
              </w:rPr>
              <w:t xml:space="preserve"> İş ortağı</w:t>
            </w:r>
          </w:p>
        </w:tc>
        <w:tc>
          <w:tcPr>
            <w:tcW w:w="5700" w:type="dxa"/>
          </w:tcPr>
          <w:p w14:paraId="680F3F36" w14:textId="77777777" w:rsidR="00C66ABD" w:rsidRPr="0014513B" w:rsidRDefault="0020587E">
            <w:pPr>
              <w:jc w:val="both"/>
              <w:rPr>
                <w:b/>
                <w:sz w:val="24"/>
                <w:szCs w:val="24"/>
              </w:rPr>
            </w:pPr>
            <w:r w:rsidRPr="0014513B">
              <w:rPr>
                <w:b/>
                <w:sz w:val="24"/>
                <w:szCs w:val="24"/>
              </w:rPr>
              <w:t>Açıklama:</w:t>
            </w:r>
          </w:p>
        </w:tc>
      </w:tr>
      <w:tr w:rsidR="00C66ABD" w:rsidRPr="0014513B" w14:paraId="6CBB6C06" w14:textId="77777777" w:rsidTr="003F7348">
        <w:tc>
          <w:tcPr>
            <w:tcW w:w="3825" w:type="dxa"/>
            <w:shd w:val="clear" w:color="auto" w:fill="auto"/>
          </w:tcPr>
          <w:p w14:paraId="096A9F96" w14:textId="77777777" w:rsidR="00C66ABD" w:rsidRPr="0014513B" w:rsidRDefault="0020587E">
            <w:pPr>
              <w:jc w:val="both"/>
              <w:rPr>
                <w:b/>
                <w:sz w:val="24"/>
                <w:szCs w:val="24"/>
              </w:rPr>
            </w:pPr>
            <w:r w:rsidRPr="0014513B">
              <w:rPr>
                <w:rFonts w:ascii="MS Gothic" w:eastAsia="MS Gothic" w:hAnsi="MS Gothic" w:cs="MS Gothic" w:hint="eastAsia"/>
                <w:b/>
                <w:sz w:val="24"/>
                <w:szCs w:val="24"/>
              </w:rPr>
              <w:t>☐</w:t>
            </w:r>
            <w:r w:rsidRPr="0014513B">
              <w:rPr>
                <w:b/>
                <w:sz w:val="24"/>
                <w:szCs w:val="24"/>
              </w:rPr>
              <w:t xml:space="preserve"> Müşteri</w:t>
            </w:r>
          </w:p>
        </w:tc>
        <w:tc>
          <w:tcPr>
            <w:tcW w:w="5700" w:type="dxa"/>
          </w:tcPr>
          <w:p w14:paraId="5A78F0D1" w14:textId="77777777" w:rsidR="00C66ABD" w:rsidRPr="0014513B" w:rsidRDefault="0020587E">
            <w:pPr>
              <w:jc w:val="both"/>
              <w:rPr>
                <w:b/>
                <w:sz w:val="24"/>
                <w:szCs w:val="24"/>
              </w:rPr>
            </w:pPr>
            <w:r w:rsidRPr="0014513B">
              <w:rPr>
                <w:b/>
                <w:sz w:val="24"/>
                <w:szCs w:val="24"/>
              </w:rPr>
              <w:t>Açıklama:</w:t>
            </w:r>
          </w:p>
        </w:tc>
      </w:tr>
      <w:tr w:rsidR="00C66ABD" w:rsidRPr="0014513B" w14:paraId="73C6025F" w14:textId="77777777" w:rsidTr="003F7348">
        <w:tc>
          <w:tcPr>
            <w:tcW w:w="3825" w:type="dxa"/>
            <w:shd w:val="clear" w:color="auto" w:fill="auto"/>
          </w:tcPr>
          <w:p w14:paraId="6D2C03CF" w14:textId="77777777" w:rsidR="00C66ABD" w:rsidRPr="0014513B" w:rsidRDefault="0020587E">
            <w:pPr>
              <w:jc w:val="both"/>
              <w:rPr>
                <w:b/>
                <w:sz w:val="24"/>
                <w:szCs w:val="24"/>
              </w:rPr>
            </w:pPr>
            <w:r w:rsidRPr="0014513B">
              <w:rPr>
                <w:rFonts w:ascii="MS Gothic" w:eastAsia="MS Gothic" w:hAnsi="MS Gothic" w:cs="MS Gothic" w:hint="eastAsia"/>
                <w:b/>
                <w:sz w:val="24"/>
                <w:szCs w:val="24"/>
              </w:rPr>
              <w:t>☐</w:t>
            </w:r>
            <w:r w:rsidRPr="0014513B">
              <w:rPr>
                <w:b/>
                <w:sz w:val="24"/>
                <w:szCs w:val="24"/>
              </w:rPr>
              <w:t xml:space="preserve"> Potansiyel müşteri</w:t>
            </w:r>
          </w:p>
        </w:tc>
        <w:tc>
          <w:tcPr>
            <w:tcW w:w="5700" w:type="dxa"/>
          </w:tcPr>
          <w:p w14:paraId="4C9B101D" w14:textId="77777777" w:rsidR="00C66ABD" w:rsidRPr="0014513B" w:rsidRDefault="00C66ABD">
            <w:pPr>
              <w:jc w:val="both"/>
              <w:rPr>
                <w:b/>
                <w:sz w:val="24"/>
                <w:szCs w:val="24"/>
              </w:rPr>
            </w:pPr>
          </w:p>
        </w:tc>
      </w:tr>
      <w:tr w:rsidR="00C66ABD" w:rsidRPr="0014513B" w14:paraId="400C0738" w14:textId="77777777" w:rsidTr="003F7348">
        <w:tc>
          <w:tcPr>
            <w:tcW w:w="3825" w:type="dxa"/>
            <w:shd w:val="clear" w:color="auto" w:fill="auto"/>
          </w:tcPr>
          <w:p w14:paraId="0E55EE8D" w14:textId="77777777" w:rsidR="00C66ABD" w:rsidRPr="0014513B" w:rsidRDefault="0020587E">
            <w:pPr>
              <w:jc w:val="both"/>
              <w:rPr>
                <w:b/>
                <w:sz w:val="24"/>
                <w:szCs w:val="24"/>
              </w:rPr>
            </w:pPr>
            <w:r w:rsidRPr="0014513B">
              <w:rPr>
                <w:rFonts w:ascii="MS Gothic" w:eastAsia="MS Gothic" w:hAnsi="MS Gothic" w:cs="MS Gothic" w:hint="eastAsia"/>
                <w:b/>
                <w:sz w:val="24"/>
                <w:szCs w:val="24"/>
              </w:rPr>
              <w:t>☐</w:t>
            </w:r>
            <w:r w:rsidRPr="0014513B">
              <w:rPr>
                <w:b/>
                <w:sz w:val="24"/>
                <w:szCs w:val="24"/>
              </w:rPr>
              <w:t xml:space="preserve"> Ziyaretçi</w:t>
            </w:r>
          </w:p>
        </w:tc>
        <w:tc>
          <w:tcPr>
            <w:tcW w:w="5700" w:type="dxa"/>
          </w:tcPr>
          <w:p w14:paraId="11AD4A67" w14:textId="77777777" w:rsidR="00C66ABD" w:rsidRPr="0014513B" w:rsidRDefault="0020587E">
            <w:pPr>
              <w:jc w:val="both"/>
              <w:rPr>
                <w:b/>
                <w:sz w:val="24"/>
                <w:szCs w:val="24"/>
              </w:rPr>
            </w:pPr>
            <w:r w:rsidRPr="0014513B">
              <w:rPr>
                <w:b/>
                <w:sz w:val="24"/>
                <w:szCs w:val="24"/>
              </w:rPr>
              <w:t>Açıklama:</w:t>
            </w:r>
          </w:p>
        </w:tc>
      </w:tr>
      <w:tr w:rsidR="00C66ABD" w:rsidRPr="0014513B" w14:paraId="14B6852C" w14:textId="77777777" w:rsidTr="003F7348">
        <w:tc>
          <w:tcPr>
            <w:tcW w:w="3825" w:type="dxa"/>
            <w:shd w:val="clear" w:color="auto" w:fill="auto"/>
          </w:tcPr>
          <w:p w14:paraId="287DB2DB" w14:textId="77777777" w:rsidR="00C66ABD" w:rsidRPr="0014513B" w:rsidRDefault="0020587E">
            <w:pPr>
              <w:jc w:val="both"/>
              <w:rPr>
                <w:b/>
                <w:sz w:val="24"/>
                <w:szCs w:val="24"/>
              </w:rPr>
            </w:pPr>
            <w:r w:rsidRPr="0014513B">
              <w:rPr>
                <w:rFonts w:ascii="MS Gothic" w:eastAsia="MS Gothic" w:hAnsi="MS Gothic" w:cs="MS Gothic" w:hint="eastAsia"/>
                <w:b/>
                <w:sz w:val="24"/>
                <w:szCs w:val="24"/>
              </w:rPr>
              <w:t>☐</w:t>
            </w:r>
            <w:r w:rsidRPr="0014513B">
              <w:rPr>
                <w:b/>
                <w:sz w:val="24"/>
                <w:szCs w:val="24"/>
              </w:rPr>
              <w:t xml:space="preserve"> İnternet sitesini ziyaret eden kişiler</w:t>
            </w:r>
          </w:p>
          <w:p w14:paraId="79434848" w14:textId="77777777" w:rsidR="00C66ABD" w:rsidRPr="0014513B" w:rsidRDefault="00C66ABD">
            <w:pPr>
              <w:jc w:val="both"/>
              <w:rPr>
                <w:b/>
                <w:sz w:val="24"/>
                <w:szCs w:val="24"/>
              </w:rPr>
            </w:pPr>
          </w:p>
        </w:tc>
        <w:tc>
          <w:tcPr>
            <w:tcW w:w="5700" w:type="dxa"/>
          </w:tcPr>
          <w:p w14:paraId="2538F25C" w14:textId="77777777" w:rsidR="00C66ABD" w:rsidRPr="0014513B" w:rsidRDefault="0020587E">
            <w:pPr>
              <w:jc w:val="both"/>
              <w:rPr>
                <w:b/>
                <w:sz w:val="24"/>
                <w:szCs w:val="24"/>
              </w:rPr>
            </w:pPr>
            <w:r w:rsidRPr="0014513B">
              <w:rPr>
                <w:b/>
                <w:sz w:val="24"/>
                <w:szCs w:val="24"/>
              </w:rPr>
              <w:t>Açıklama:</w:t>
            </w:r>
          </w:p>
        </w:tc>
      </w:tr>
      <w:tr w:rsidR="00C66ABD" w:rsidRPr="0014513B" w14:paraId="4238BB8C" w14:textId="77777777" w:rsidTr="003F7348">
        <w:tc>
          <w:tcPr>
            <w:tcW w:w="3825" w:type="dxa"/>
            <w:shd w:val="clear" w:color="auto" w:fill="auto"/>
          </w:tcPr>
          <w:p w14:paraId="391FA2FB" w14:textId="77777777" w:rsidR="00C66ABD" w:rsidRPr="0014513B" w:rsidRDefault="0020587E">
            <w:pPr>
              <w:jc w:val="both"/>
              <w:rPr>
                <w:b/>
                <w:sz w:val="24"/>
                <w:szCs w:val="24"/>
              </w:rPr>
            </w:pPr>
            <w:r w:rsidRPr="0014513B">
              <w:rPr>
                <w:rFonts w:ascii="MS Gothic" w:eastAsia="MS Gothic" w:hAnsi="MS Gothic" w:cs="MS Gothic" w:hint="eastAsia"/>
                <w:b/>
                <w:sz w:val="24"/>
                <w:szCs w:val="24"/>
              </w:rPr>
              <w:t>☐</w:t>
            </w:r>
            <w:r w:rsidRPr="0014513B">
              <w:rPr>
                <w:b/>
                <w:sz w:val="24"/>
                <w:szCs w:val="24"/>
              </w:rPr>
              <w:t xml:space="preserve"> Diğer</w:t>
            </w:r>
          </w:p>
        </w:tc>
        <w:tc>
          <w:tcPr>
            <w:tcW w:w="5700" w:type="dxa"/>
          </w:tcPr>
          <w:p w14:paraId="0DBC414B" w14:textId="77777777" w:rsidR="00C66ABD" w:rsidRPr="0014513B" w:rsidRDefault="0020587E">
            <w:pPr>
              <w:ind w:right="-179"/>
              <w:jc w:val="both"/>
              <w:rPr>
                <w:b/>
                <w:sz w:val="24"/>
                <w:szCs w:val="24"/>
              </w:rPr>
            </w:pPr>
            <w:r w:rsidRPr="0014513B">
              <w:rPr>
                <w:b/>
                <w:sz w:val="24"/>
                <w:szCs w:val="24"/>
              </w:rPr>
              <w:t>Açıklama:</w:t>
            </w:r>
          </w:p>
          <w:p w14:paraId="0A218003" w14:textId="77777777" w:rsidR="00C66ABD" w:rsidRPr="0014513B" w:rsidRDefault="00C66ABD">
            <w:pPr>
              <w:jc w:val="both"/>
              <w:rPr>
                <w:b/>
                <w:sz w:val="24"/>
                <w:szCs w:val="24"/>
              </w:rPr>
            </w:pPr>
          </w:p>
        </w:tc>
      </w:tr>
    </w:tbl>
    <w:tbl>
      <w:tblPr>
        <w:tblStyle w:val="a6"/>
        <w:tblpPr w:leftFromText="141" w:rightFromText="141" w:vertAnchor="text" w:tblpY="-54"/>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95"/>
      </w:tblGrid>
      <w:tr w:rsidR="00067244" w:rsidRPr="0014513B" w14:paraId="5F7B331B" w14:textId="77777777" w:rsidTr="003F7348">
        <w:trPr>
          <w:trHeight w:val="440"/>
        </w:trPr>
        <w:tc>
          <w:tcPr>
            <w:tcW w:w="9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3D31C" w14:textId="14A5B54C" w:rsidR="003F7348" w:rsidRPr="0014513B" w:rsidRDefault="003F7348" w:rsidP="003F7348">
            <w:pPr>
              <w:rPr>
                <w:b/>
                <w:bCs/>
                <w:sz w:val="24"/>
                <w:szCs w:val="24"/>
                <w:highlight w:val="lightGray"/>
              </w:rPr>
            </w:pPr>
            <w:proofErr w:type="spellStart"/>
            <w:r w:rsidRPr="0014513B">
              <w:rPr>
                <w:b/>
                <w:bCs/>
                <w:sz w:val="24"/>
                <w:szCs w:val="24"/>
                <w:highlight w:val="lightGray"/>
              </w:rPr>
              <w:t>KVKK’nın</w:t>
            </w:r>
            <w:proofErr w:type="spellEnd"/>
            <w:r w:rsidRPr="0014513B">
              <w:rPr>
                <w:b/>
                <w:bCs/>
                <w:sz w:val="24"/>
                <w:szCs w:val="24"/>
                <w:highlight w:val="lightGray"/>
              </w:rPr>
              <w:t xml:space="preserve"> 11. maddesi uyarınca, kişisel verileri işlenen herkes aşağıda yer alan konularla ilgili taleplerde bulunabilir:</w:t>
            </w:r>
          </w:p>
          <w:p w14:paraId="157FB624" w14:textId="6B79F39E" w:rsidR="00067244" w:rsidRPr="0014513B" w:rsidRDefault="00067244" w:rsidP="00067244">
            <w:pPr>
              <w:ind w:right="-69"/>
              <w:jc w:val="both"/>
              <w:rPr>
                <w:b/>
                <w:sz w:val="24"/>
                <w:szCs w:val="24"/>
                <w:highlight w:val="lightGray"/>
              </w:rPr>
            </w:pPr>
          </w:p>
        </w:tc>
      </w:tr>
      <w:tr w:rsidR="00067244" w:rsidRPr="0014513B" w14:paraId="16CDC245" w14:textId="77777777" w:rsidTr="00A325D9">
        <w:trPr>
          <w:trHeight w:val="4955"/>
        </w:trPr>
        <w:tc>
          <w:tcPr>
            <w:tcW w:w="9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7D30B" w14:textId="77777777" w:rsidR="00067244" w:rsidRPr="0014513B" w:rsidRDefault="00067244" w:rsidP="00067244">
            <w:pPr>
              <w:jc w:val="both"/>
              <w:rPr>
                <w:b/>
                <w:sz w:val="24"/>
                <w:szCs w:val="24"/>
              </w:rPr>
            </w:pPr>
          </w:p>
          <w:p w14:paraId="5EB847CD" w14:textId="74C75F06" w:rsidR="00067244" w:rsidRPr="0014513B" w:rsidRDefault="00067244" w:rsidP="0014513B">
            <w:pPr>
              <w:jc w:val="both"/>
              <w:rPr>
                <w:sz w:val="24"/>
                <w:szCs w:val="24"/>
              </w:rPr>
            </w:pPr>
            <w:r w:rsidRPr="0014513B">
              <w:rPr>
                <w:rFonts w:ascii="MS Gothic" w:eastAsia="MS Gothic" w:hAnsi="MS Gothic" w:cs="MS Gothic" w:hint="eastAsia"/>
                <w:sz w:val="24"/>
                <w:szCs w:val="24"/>
              </w:rPr>
              <w:t>☐</w:t>
            </w:r>
            <w:r w:rsidRPr="0014513B">
              <w:rPr>
                <w:sz w:val="24"/>
                <w:szCs w:val="24"/>
              </w:rPr>
              <w:t xml:space="preserve"> Kişisel verilerimin işlenip işlenmediğini öğrenmek istiyorum.</w:t>
            </w:r>
          </w:p>
          <w:p w14:paraId="1F95559A" w14:textId="77777777" w:rsidR="00A013B0" w:rsidRPr="0014513B" w:rsidRDefault="00A013B0" w:rsidP="0014513B">
            <w:pPr>
              <w:jc w:val="both"/>
              <w:rPr>
                <w:sz w:val="24"/>
                <w:szCs w:val="24"/>
              </w:rPr>
            </w:pPr>
          </w:p>
          <w:p w14:paraId="5EA77896" w14:textId="3F01C87E" w:rsidR="00067244" w:rsidRPr="0014513B" w:rsidRDefault="00067244" w:rsidP="0014513B">
            <w:pPr>
              <w:jc w:val="both"/>
              <w:rPr>
                <w:sz w:val="24"/>
                <w:szCs w:val="24"/>
              </w:rPr>
            </w:pPr>
            <w:r w:rsidRPr="0014513B">
              <w:rPr>
                <w:rFonts w:ascii="MS Gothic" w:eastAsia="MS Gothic" w:hAnsi="MS Gothic" w:cs="MS Gothic" w:hint="eastAsia"/>
                <w:sz w:val="24"/>
                <w:szCs w:val="24"/>
              </w:rPr>
              <w:t>☐</w:t>
            </w:r>
            <w:r w:rsidRPr="0014513B">
              <w:rPr>
                <w:sz w:val="24"/>
                <w:szCs w:val="24"/>
              </w:rPr>
              <w:t xml:space="preserve"> Kişisel verilerim işlenmişse buna ilişkin bilgi talep ediyorum.</w:t>
            </w:r>
          </w:p>
          <w:p w14:paraId="4275518E" w14:textId="77777777" w:rsidR="00A013B0" w:rsidRPr="0014513B" w:rsidRDefault="00A013B0" w:rsidP="0014513B">
            <w:pPr>
              <w:jc w:val="both"/>
              <w:rPr>
                <w:sz w:val="24"/>
                <w:szCs w:val="24"/>
              </w:rPr>
            </w:pPr>
          </w:p>
          <w:p w14:paraId="59C9E8A9" w14:textId="29C68EE0" w:rsidR="00067244" w:rsidRPr="0014513B" w:rsidRDefault="00067244" w:rsidP="0014513B">
            <w:pPr>
              <w:jc w:val="both"/>
              <w:rPr>
                <w:sz w:val="24"/>
                <w:szCs w:val="24"/>
              </w:rPr>
            </w:pPr>
            <w:r w:rsidRPr="0014513B">
              <w:rPr>
                <w:rFonts w:ascii="MS Gothic" w:eastAsia="MS Gothic" w:hAnsi="MS Gothic" w:cs="MS Gothic" w:hint="eastAsia"/>
                <w:sz w:val="24"/>
                <w:szCs w:val="24"/>
              </w:rPr>
              <w:t>☐</w:t>
            </w:r>
            <w:r w:rsidRPr="0014513B">
              <w:rPr>
                <w:sz w:val="24"/>
                <w:szCs w:val="24"/>
              </w:rPr>
              <w:t xml:space="preserve"> Kişisel verilerimin işlenme amacını ve bunların amacına uygun kullanılıp kullanılmadığını öğrenmek istiyorum.</w:t>
            </w:r>
          </w:p>
          <w:p w14:paraId="4163FC7E" w14:textId="77777777" w:rsidR="00A013B0" w:rsidRPr="0014513B" w:rsidRDefault="00A013B0" w:rsidP="0014513B">
            <w:pPr>
              <w:jc w:val="both"/>
              <w:rPr>
                <w:sz w:val="24"/>
                <w:szCs w:val="24"/>
              </w:rPr>
            </w:pPr>
          </w:p>
          <w:p w14:paraId="31EF70E4" w14:textId="33DA54CD" w:rsidR="00067244" w:rsidRPr="0014513B" w:rsidRDefault="00067244" w:rsidP="0014513B">
            <w:pPr>
              <w:jc w:val="both"/>
              <w:rPr>
                <w:sz w:val="24"/>
                <w:szCs w:val="24"/>
              </w:rPr>
            </w:pPr>
            <w:r w:rsidRPr="0014513B">
              <w:rPr>
                <w:rFonts w:ascii="MS Gothic" w:eastAsia="MS Gothic" w:hAnsi="MS Gothic" w:cs="MS Gothic" w:hint="eastAsia"/>
                <w:sz w:val="24"/>
                <w:szCs w:val="24"/>
              </w:rPr>
              <w:t>☐</w:t>
            </w:r>
            <w:r w:rsidRPr="0014513B">
              <w:rPr>
                <w:sz w:val="24"/>
                <w:szCs w:val="24"/>
              </w:rPr>
              <w:t xml:space="preserve"> Kişisel verilerimin yurt içi veya yurt dışında üçüncü kişilere aktarılması söz konusu ise, yurt içinde veya yurt dışında aktarıldığı üçüncü kişileri öğrenmek istiyorum.</w:t>
            </w:r>
          </w:p>
          <w:p w14:paraId="59F40CF2" w14:textId="77777777" w:rsidR="00A013B0" w:rsidRPr="0014513B" w:rsidRDefault="00A013B0" w:rsidP="0014513B">
            <w:pPr>
              <w:jc w:val="both"/>
              <w:rPr>
                <w:sz w:val="24"/>
                <w:szCs w:val="24"/>
              </w:rPr>
            </w:pPr>
          </w:p>
          <w:p w14:paraId="49CA97F8" w14:textId="02A17CE7" w:rsidR="00067244" w:rsidRPr="0014513B" w:rsidRDefault="00067244" w:rsidP="0014513B">
            <w:pPr>
              <w:jc w:val="both"/>
              <w:rPr>
                <w:sz w:val="24"/>
                <w:szCs w:val="24"/>
              </w:rPr>
            </w:pPr>
            <w:r w:rsidRPr="0014513B">
              <w:rPr>
                <w:rFonts w:ascii="MS Gothic" w:eastAsia="MS Gothic" w:hAnsi="MS Gothic" w:cs="MS Gothic" w:hint="eastAsia"/>
                <w:sz w:val="24"/>
                <w:szCs w:val="24"/>
              </w:rPr>
              <w:t>☐</w:t>
            </w:r>
            <w:r w:rsidRPr="0014513B">
              <w:rPr>
                <w:sz w:val="24"/>
                <w:szCs w:val="24"/>
              </w:rPr>
              <w:t xml:space="preserve"> Kanunen öngörülen şartlar çerçevesinde kişisel verilerimin silinmesini veya yok edilmesini veya anonimleştirilmesini istiyorum. </w:t>
            </w:r>
          </w:p>
          <w:p w14:paraId="08416D5B" w14:textId="77777777" w:rsidR="00A013B0" w:rsidRPr="0014513B" w:rsidRDefault="00A013B0" w:rsidP="0014513B">
            <w:pPr>
              <w:jc w:val="both"/>
              <w:rPr>
                <w:sz w:val="24"/>
                <w:szCs w:val="24"/>
              </w:rPr>
            </w:pPr>
          </w:p>
          <w:p w14:paraId="149B3A04" w14:textId="1CF242DE" w:rsidR="00067244" w:rsidRPr="0014513B" w:rsidRDefault="00067244" w:rsidP="0014513B">
            <w:pPr>
              <w:jc w:val="both"/>
              <w:rPr>
                <w:sz w:val="24"/>
                <w:szCs w:val="24"/>
              </w:rPr>
            </w:pPr>
            <w:r w:rsidRPr="0014513B">
              <w:rPr>
                <w:rFonts w:ascii="MS Gothic" w:eastAsia="MS Gothic" w:hAnsi="MS Gothic" w:cs="MS Gothic" w:hint="eastAsia"/>
                <w:sz w:val="24"/>
                <w:szCs w:val="24"/>
              </w:rPr>
              <w:t>☐</w:t>
            </w:r>
            <w:r w:rsidRPr="0014513B">
              <w:rPr>
                <w:sz w:val="24"/>
                <w:szCs w:val="24"/>
              </w:rPr>
              <w:t xml:space="preserve"> Kişisel verilerimin eksik veya yanlış işlenmiş olduğunu düşünüyorum ve bunların düzeltilmesini istiyorum.</w:t>
            </w:r>
            <w:r w:rsidR="00952961" w:rsidRPr="0014513B">
              <w:rPr>
                <w:sz w:val="24"/>
                <w:szCs w:val="24"/>
              </w:rPr>
              <w:t xml:space="preserve"> </w:t>
            </w:r>
            <w:r w:rsidRPr="0014513B">
              <w:rPr>
                <w:sz w:val="24"/>
                <w:szCs w:val="24"/>
              </w:rPr>
              <w:t>(Lütfen açıklama kısmına düzeltilmesini istediğiniz kişisel veriniz ile ilgili detaylı bilgi veriniz.)</w:t>
            </w:r>
          </w:p>
          <w:p w14:paraId="2E15F35E" w14:textId="77777777" w:rsidR="00A325D9" w:rsidRPr="0014513B" w:rsidRDefault="00A325D9" w:rsidP="0014513B">
            <w:pPr>
              <w:jc w:val="both"/>
              <w:rPr>
                <w:sz w:val="24"/>
                <w:szCs w:val="24"/>
              </w:rPr>
            </w:pPr>
          </w:p>
          <w:p w14:paraId="220D5D6F" w14:textId="1B262BD3" w:rsidR="00067244" w:rsidRPr="0014513B" w:rsidRDefault="00067244" w:rsidP="0014513B">
            <w:pPr>
              <w:jc w:val="both"/>
              <w:rPr>
                <w:sz w:val="24"/>
                <w:szCs w:val="24"/>
              </w:rPr>
            </w:pPr>
            <w:r w:rsidRPr="0014513B">
              <w:rPr>
                <w:rFonts w:ascii="MS Gothic" w:eastAsia="MS Gothic" w:hAnsi="MS Gothic" w:cs="MS Gothic" w:hint="eastAsia"/>
                <w:sz w:val="24"/>
                <w:szCs w:val="24"/>
              </w:rPr>
              <w:t>☐</w:t>
            </w:r>
            <w:r w:rsidRPr="0014513B">
              <w:rPr>
                <w:sz w:val="24"/>
                <w:szCs w:val="24"/>
              </w:rPr>
              <w:t xml:space="preserve"> Talebim üzerine kişisel verilerimde değişiklik yapılması halinde, kişisel verilerimin aktarıldığı üçüncü kişilere bunun bildirilmesini istiyorum.</w:t>
            </w:r>
          </w:p>
          <w:p w14:paraId="226C0CDB" w14:textId="77777777" w:rsidR="00A325D9" w:rsidRPr="0014513B" w:rsidRDefault="00A325D9" w:rsidP="0014513B">
            <w:pPr>
              <w:jc w:val="both"/>
              <w:rPr>
                <w:sz w:val="24"/>
                <w:szCs w:val="24"/>
              </w:rPr>
            </w:pPr>
          </w:p>
          <w:p w14:paraId="7BFE4853" w14:textId="098FB852" w:rsidR="00A325D9" w:rsidRPr="0014513B" w:rsidRDefault="00067244" w:rsidP="0014513B">
            <w:pPr>
              <w:jc w:val="both"/>
              <w:rPr>
                <w:sz w:val="24"/>
                <w:szCs w:val="24"/>
              </w:rPr>
            </w:pPr>
            <w:r w:rsidRPr="0014513B">
              <w:rPr>
                <w:rFonts w:ascii="MS Gothic" w:eastAsia="MS Gothic" w:hAnsi="MS Gothic" w:cs="MS Gothic" w:hint="eastAsia"/>
                <w:sz w:val="24"/>
                <w:szCs w:val="24"/>
              </w:rPr>
              <w:t>☐</w:t>
            </w:r>
            <w:r w:rsidRPr="0014513B">
              <w:rPr>
                <w:sz w:val="24"/>
                <w:szCs w:val="24"/>
              </w:rPr>
              <w:t xml:space="preserve"> Kişisel verilerimin hukuka aykırı olarak işlenmesi sebebiyle uğradığım zararın giderilmesini talep ediyorum</w:t>
            </w:r>
          </w:p>
          <w:p w14:paraId="4D7B85ED" w14:textId="77777777" w:rsidR="00067244" w:rsidRPr="0014513B" w:rsidRDefault="00067244" w:rsidP="0014513B">
            <w:pPr>
              <w:jc w:val="both"/>
              <w:rPr>
                <w:sz w:val="24"/>
                <w:szCs w:val="24"/>
              </w:rPr>
            </w:pPr>
            <w:r w:rsidRPr="0014513B">
              <w:rPr>
                <w:sz w:val="24"/>
                <w:szCs w:val="24"/>
              </w:rPr>
              <w:t>(Lütfen zararınızın hangi veri işleme faaliyeti sonucunda, ne zaman ve nasıl ortaya çıktığı hakkında açıklama bölümünde detaylı bilgi veriniz.)</w:t>
            </w:r>
          </w:p>
        </w:tc>
      </w:tr>
      <w:tr w:rsidR="00067244" w:rsidRPr="0014513B" w14:paraId="3B95FAAD" w14:textId="77777777" w:rsidTr="00A903A1">
        <w:trPr>
          <w:trHeight w:val="5640"/>
        </w:trPr>
        <w:tc>
          <w:tcPr>
            <w:tcW w:w="9495"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9E4AF5D" w14:textId="247E1984" w:rsidR="00952961" w:rsidRPr="0014513B" w:rsidRDefault="00952961" w:rsidP="00952961">
            <w:pPr>
              <w:rPr>
                <w:b/>
                <w:bCs/>
                <w:sz w:val="24"/>
                <w:szCs w:val="24"/>
              </w:rPr>
            </w:pPr>
            <w:r w:rsidRPr="0014513B">
              <w:rPr>
                <w:b/>
                <w:bCs/>
                <w:sz w:val="24"/>
                <w:szCs w:val="24"/>
                <w:highlight w:val="lightGray"/>
              </w:rPr>
              <w:t>Lütfen kanun kapsamındaki talebinizi detaylı olarak belirtiniz:</w:t>
            </w:r>
          </w:p>
          <w:p w14:paraId="6E53F822" w14:textId="3528768D" w:rsidR="00A325D9" w:rsidRPr="0014513B" w:rsidRDefault="00952961" w:rsidP="00952961">
            <w:pPr>
              <w:jc w:val="both"/>
              <w:rPr>
                <w:b/>
                <w:sz w:val="24"/>
                <w:szCs w:val="24"/>
              </w:rPr>
            </w:pPr>
            <w:r w:rsidRPr="0014513B">
              <w:rPr>
                <w:b/>
                <w:sz w:val="24"/>
                <w:szCs w:val="24"/>
              </w:rPr>
              <w:t xml:space="preserve"> </w:t>
            </w:r>
          </w:p>
          <w:p w14:paraId="4173A0FF" w14:textId="0BF43B7E" w:rsidR="00A325D9" w:rsidRPr="0014513B" w:rsidRDefault="00A325D9" w:rsidP="00067244">
            <w:pPr>
              <w:jc w:val="both"/>
              <w:rPr>
                <w:b/>
                <w:sz w:val="24"/>
                <w:szCs w:val="24"/>
              </w:rPr>
            </w:pPr>
          </w:p>
          <w:p w14:paraId="339B16FB" w14:textId="5FCD7C97" w:rsidR="00A325D9" w:rsidRPr="0014513B" w:rsidRDefault="00A325D9" w:rsidP="00067244">
            <w:pPr>
              <w:jc w:val="both"/>
              <w:rPr>
                <w:b/>
                <w:sz w:val="24"/>
                <w:szCs w:val="24"/>
              </w:rPr>
            </w:pPr>
          </w:p>
          <w:p w14:paraId="79F50A16" w14:textId="371B91EA" w:rsidR="00A325D9" w:rsidRPr="0014513B" w:rsidRDefault="00A325D9" w:rsidP="00067244">
            <w:pPr>
              <w:jc w:val="both"/>
              <w:rPr>
                <w:b/>
                <w:sz w:val="24"/>
                <w:szCs w:val="24"/>
                <w:u w:val="single"/>
              </w:rPr>
            </w:pPr>
          </w:p>
          <w:p w14:paraId="37B988C9" w14:textId="63C16B7F" w:rsidR="00A325D9" w:rsidRPr="0014513B" w:rsidRDefault="00A325D9" w:rsidP="00067244">
            <w:pPr>
              <w:jc w:val="both"/>
              <w:rPr>
                <w:b/>
                <w:sz w:val="24"/>
                <w:szCs w:val="24"/>
                <w:u w:val="single"/>
              </w:rPr>
            </w:pPr>
          </w:p>
          <w:p w14:paraId="0E45D73C" w14:textId="285EC216" w:rsidR="00A325D9" w:rsidRPr="0014513B" w:rsidRDefault="00A325D9" w:rsidP="00067244">
            <w:pPr>
              <w:jc w:val="both"/>
              <w:rPr>
                <w:b/>
                <w:sz w:val="24"/>
                <w:szCs w:val="24"/>
                <w:u w:val="single"/>
              </w:rPr>
            </w:pPr>
          </w:p>
          <w:p w14:paraId="56487CB0" w14:textId="77777777" w:rsidR="00A325D9" w:rsidRPr="0014513B" w:rsidRDefault="00A325D9" w:rsidP="00067244">
            <w:pPr>
              <w:jc w:val="both"/>
              <w:rPr>
                <w:i/>
                <w:sz w:val="24"/>
                <w:szCs w:val="24"/>
                <w:u w:val="single"/>
              </w:rPr>
            </w:pPr>
          </w:p>
          <w:p w14:paraId="7879A3A7" w14:textId="77777777" w:rsidR="00A325D9" w:rsidRPr="0014513B" w:rsidRDefault="00A325D9" w:rsidP="00067244">
            <w:pPr>
              <w:jc w:val="both"/>
              <w:rPr>
                <w:i/>
                <w:sz w:val="24"/>
                <w:szCs w:val="24"/>
                <w:u w:val="single"/>
              </w:rPr>
            </w:pPr>
          </w:p>
          <w:p w14:paraId="1E054DD5" w14:textId="5D9EFB4D" w:rsidR="00A325D9" w:rsidRPr="0014513B" w:rsidRDefault="00A325D9" w:rsidP="00067244">
            <w:pPr>
              <w:jc w:val="both"/>
              <w:rPr>
                <w:i/>
                <w:sz w:val="24"/>
                <w:szCs w:val="24"/>
                <w:u w:val="single"/>
              </w:rPr>
            </w:pPr>
            <w:r w:rsidRPr="0014513B">
              <w:rPr>
                <w:i/>
                <w:sz w:val="24"/>
                <w:szCs w:val="24"/>
                <w:u w:val="single"/>
              </w:rPr>
              <w:t xml:space="preserve">                    </w:t>
            </w:r>
          </w:p>
          <w:p w14:paraId="0D34CC0E" w14:textId="77777777" w:rsidR="00A325D9" w:rsidRPr="0014513B" w:rsidRDefault="00A325D9" w:rsidP="00067244">
            <w:pPr>
              <w:jc w:val="both"/>
              <w:rPr>
                <w:i/>
                <w:sz w:val="24"/>
                <w:szCs w:val="24"/>
                <w:u w:val="single"/>
              </w:rPr>
            </w:pPr>
          </w:p>
          <w:p w14:paraId="33B9ADB3" w14:textId="652AA17E" w:rsidR="00A325D9" w:rsidRPr="0014513B" w:rsidRDefault="00A325D9" w:rsidP="00067244">
            <w:pPr>
              <w:jc w:val="both"/>
              <w:rPr>
                <w:i/>
                <w:sz w:val="24"/>
                <w:szCs w:val="24"/>
                <w:u w:val="single"/>
              </w:rPr>
            </w:pPr>
          </w:p>
          <w:p w14:paraId="2F823A0A" w14:textId="77777777" w:rsidR="006A32EF" w:rsidRPr="0014513B" w:rsidRDefault="006A32EF" w:rsidP="00067244">
            <w:pPr>
              <w:jc w:val="both"/>
              <w:rPr>
                <w:i/>
                <w:sz w:val="24"/>
                <w:szCs w:val="24"/>
              </w:rPr>
            </w:pPr>
          </w:p>
          <w:p w14:paraId="2022ED03" w14:textId="76EB5B23" w:rsidR="00A325D9" w:rsidRPr="0014513B" w:rsidRDefault="00A325D9" w:rsidP="00067244">
            <w:pPr>
              <w:jc w:val="both"/>
              <w:rPr>
                <w:i/>
                <w:sz w:val="24"/>
                <w:szCs w:val="24"/>
              </w:rPr>
            </w:pPr>
          </w:p>
          <w:p w14:paraId="3E143FC2" w14:textId="29DEBAA3" w:rsidR="00A325D9" w:rsidRPr="0014513B" w:rsidRDefault="00A325D9" w:rsidP="00067244">
            <w:pPr>
              <w:jc w:val="both"/>
              <w:rPr>
                <w:i/>
                <w:sz w:val="24"/>
                <w:szCs w:val="24"/>
              </w:rPr>
            </w:pPr>
          </w:p>
          <w:p w14:paraId="60AACBCA" w14:textId="77777777" w:rsidR="00A325D9" w:rsidRPr="0014513B" w:rsidRDefault="00A325D9" w:rsidP="00067244">
            <w:pPr>
              <w:jc w:val="both"/>
              <w:rPr>
                <w:i/>
                <w:sz w:val="24"/>
                <w:szCs w:val="24"/>
              </w:rPr>
            </w:pPr>
          </w:p>
          <w:p w14:paraId="15486B12" w14:textId="77777777" w:rsidR="00A325D9" w:rsidRPr="0014513B" w:rsidRDefault="00A325D9" w:rsidP="00067244">
            <w:pPr>
              <w:jc w:val="both"/>
              <w:rPr>
                <w:i/>
                <w:sz w:val="24"/>
                <w:szCs w:val="24"/>
              </w:rPr>
            </w:pPr>
          </w:p>
          <w:p w14:paraId="3BB95FF1" w14:textId="77777777" w:rsidR="00A325D9" w:rsidRPr="0014513B" w:rsidRDefault="00A325D9" w:rsidP="00067244">
            <w:pPr>
              <w:jc w:val="both"/>
              <w:rPr>
                <w:i/>
                <w:sz w:val="24"/>
                <w:szCs w:val="24"/>
              </w:rPr>
            </w:pPr>
          </w:p>
          <w:p w14:paraId="6F80CF1A" w14:textId="51A286D4" w:rsidR="00A325D9" w:rsidRPr="0014513B" w:rsidRDefault="00A325D9" w:rsidP="00067244">
            <w:pPr>
              <w:jc w:val="both"/>
              <w:rPr>
                <w:sz w:val="24"/>
                <w:szCs w:val="24"/>
              </w:rPr>
            </w:pPr>
          </w:p>
        </w:tc>
      </w:tr>
    </w:tbl>
    <w:p w14:paraId="1B916E2E" w14:textId="77777777" w:rsidR="00A903A1" w:rsidRPr="0014513B" w:rsidRDefault="00A903A1">
      <w:pPr>
        <w:spacing w:after="160" w:line="259" w:lineRule="auto"/>
        <w:rPr>
          <w:sz w:val="24"/>
          <w:szCs w:val="24"/>
        </w:rPr>
      </w:pPr>
    </w:p>
    <w:tbl>
      <w:tblPr>
        <w:tblStyle w:val="a7"/>
        <w:tblW w:w="915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0"/>
      </w:tblGrid>
      <w:tr w:rsidR="00C66ABD" w:rsidRPr="0014513B" w14:paraId="65101CD4" w14:textId="77777777" w:rsidTr="0014513B">
        <w:trPr>
          <w:trHeight w:val="550"/>
        </w:trPr>
        <w:tc>
          <w:tcPr>
            <w:tcW w:w="9150" w:type="dxa"/>
            <w:shd w:val="clear" w:color="auto" w:fill="auto"/>
            <w:tcMar>
              <w:top w:w="100" w:type="dxa"/>
              <w:left w:w="100" w:type="dxa"/>
              <w:bottom w:w="100" w:type="dxa"/>
              <w:right w:w="100" w:type="dxa"/>
            </w:tcMar>
          </w:tcPr>
          <w:p w14:paraId="15D76E46" w14:textId="77777777" w:rsidR="00C66ABD" w:rsidRPr="0014513B" w:rsidRDefault="00A325D9" w:rsidP="00A325D9">
            <w:pPr>
              <w:widowControl w:val="0"/>
              <w:jc w:val="both"/>
              <w:rPr>
                <w:b/>
                <w:bCs/>
                <w:i/>
                <w:sz w:val="24"/>
                <w:szCs w:val="24"/>
                <w:highlight w:val="lightGray"/>
              </w:rPr>
            </w:pPr>
            <w:r w:rsidRPr="0014513B">
              <w:rPr>
                <w:b/>
                <w:bCs/>
                <w:i/>
                <w:sz w:val="24"/>
                <w:szCs w:val="24"/>
                <w:highlight w:val="lightGray"/>
              </w:rPr>
              <w:lastRenderedPageBreak/>
              <w:t>Lütfen başvurunuza vereceğimiz yanıtın tarafınıza bildirilme yöntemini seçiniz.</w:t>
            </w:r>
          </w:p>
          <w:p w14:paraId="779D353B" w14:textId="27C39928" w:rsidR="00A325D9" w:rsidRPr="0014513B" w:rsidRDefault="00A325D9" w:rsidP="00A325D9">
            <w:pPr>
              <w:widowControl w:val="0"/>
              <w:jc w:val="both"/>
              <w:rPr>
                <w:i/>
                <w:sz w:val="24"/>
                <w:szCs w:val="24"/>
                <w:highlight w:val="lightGray"/>
              </w:rPr>
            </w:pPr>
          </w:p>
        </w:tc>
      </w:tr>
      <w:tr w:rsidR="00C66ABD" w:rsidRPr="0014513B" w14:paraId="04092BB9" w14:textId="77777777" w:rsidTr="0014513B">
        <w:trPr>
          <w:trHeight w:val="2179"/>
        </w:trPr>
        <w:tc>
          <w:tcPr>
            <w:tcW w:w="9150" w:type="dxa"/>
            <w:shd w:val="clear" w:color="auto" w:fill="auto"/>
            <w:tcMar>
              <w:top w:w="100" w:type="dxa"/>
              <w:left w:w="100" w:type="dxa"/>
              <w:bottom w:w="100" w:type="dxa"/>
              <w:right w:w="100" w:type="dxa"/>
            </w:tcMar>
          </w:tcPr>
          <w:p w14:paraId="362EEFB8" w14:textId="77777777" w:rsidR="00C66ABD" w:rsidRPr="0014513B" w:rsidRDefault="0020587E">
            <w:pPr>
              <w:numPr>
                <w:ilvl w:val="1"/>
                <w:numId w:val="2"/>
              </w:numPr>
              <w:spacing w:line="360" w:lineRule="auto"/>
              <w:jc w:val="both"/>
              <w:rPr>
                <w:sz w:val="24"/>
                <w:szCs w:val="24"/>
              </w:rPr>
            </w:pPr>
            <w:r w:rsidRPr="0014513B">
              <w:rPr>
                <w:sz w:val="24"/>
                <w:szCs w:val="24"/>
              </w:rPr>
              <w:t>Başvuru sonucunun, posta aracılığı ile tebligata esas yerleşim yeri / iş yeri adresime gönderilmesini istiyorum.</w:t>
            </w:r>
          </w:p>
          <w:p w14:paraId="41AF459A" w14:textId="77777777" w:rsidR="00C66ABD" w:rsidRPr="0014513B" w:rsidRDefault="0020587E">
            <w:pPr>
              <w:numPr>
                <w:ilvl w:val="1"/>
                <w:numId w:val="2"/>
              </w:numPr>
              <w:spacing w:line="360" w:lineRule="auto"/>
              <w:jc w:val="both"/>
              <w:rPr>
                <w:sz w:val="24"/>
                <w:szCs w:val="24"/>
              </w:rPr>
            </w:pPr>
            <w:r w:rsidRPr="0014513B">
              <w:rPr>
                <w:sz w:val="24"/>
                <w:szCs w:val="24"/>
              </w:rPr>
              <w:t>Başvuru formunda belirttiğim elektronik posta adresime gönderilmesini istiyorum.</w:t>
            </w:r>
          </w:p>
          <w:p w14:paraId="3E23F209" w14:textId="02167412" w:rsidR="00C66ABD" w:rsidRPr="0014513B" w:rsidRDefault="0020587E" w:rsidP="00A325D9">
            <w:pPr>
              <w:numPr>
                <w:ilvl w:val="1"/>
                <w:numId w:val="2"/>
              </w:numPr>
              <w:spacing w:line="360" w:lineRule="auto"/>
              <w:jc w:val="both"/>
              <w:rPr>
                <w:sz w:val="24"/>
                <w:szCs w:val="24"/>
              </w:rPr>
            </w:pPr>
            <w:r w:rsidRPr="0014513B">
              <w:rPr>
                <w:sz w:val="24"/>
                <w:szCs w:val="24"/>
              </w:rPr>
              <w:t>Elden teslim almak istiyorum.</w:t>
            </w:r>
          </w:p>
        </w:tc>
      </w:tr>
    </w:tbl>
    <w:p w14:paraId="6EDF139F" w14:textId="77777777" w:rsidR="00C66ABD" w:rsidRPr="0014513B" w:rsidRDefault="00C66ABD">
      <w:pPr>
        <w:spacing w:line="360" w:lineRule="auto"/>
        <w:jc w:val="both"/>
        <w:rPr>
          <w:sz w:val="24"/>
          <w:szCs w:val="24"/>
        </w:rPr>
      </w:pPr>
    </w:p>
    <w:p w14:paraId="2689B7D5" w14:textId="0BD7FBAC" w:rsidR="009E7F95" w:rsidRPr="0014513B" w:rsidRDefault="0020587E" w:rsidP="0014513B">
      <w:pPr>
        <w:spacing w:line="240" w:lineRule="auto"/>
        <w:ind w:firstLine="720"/>
        <w:jc w:val="both"/>
        <w:rPr>
          <w:sz w:val="24"/>
          <w:szCs w:val="24"/>
        </w:rPr>
      </w:pPr>
      <w:r w:rsidRPr="0014513B">
        <w:rPr>
          <w:sz w:val="24"/>
          <w:szCs w:val="24"/>
        </w:rPr>
        <w:t>İş</w:t>
      </w:r>
      <w:r w:rsidR="0014513B">
        <w:rPr>
          <w:sz w:val="24"/>
          <w:szCs w:val="24"/>
        </w:rPr>
        <w:t xml:space="preserve"> </w:t>
      </w:r>
      <w:r w:rsidRPr="0014513B">
        <w:rPr>
          <w:sz w:val="24"/>
          <w:szCs w:val="24"/>
        </w:rPr>
        <w:t xml:space="preserve">bu başvuru formu, taleplerinize doğru, eksiksiz şekilde ve Kanun’da belirtilen sürede cevap verilebilmesi için düzenlenmiştir. </w:t>
      </w:r>
      <w:r w:rsidR="009E7F95" w:rsidRPr="0014513B">
        <w:rPr>
          <w:sz w:val="24"/>
          <w:szCs w:val="24"/>
        </w:rPr>
        <w:t xml:space="preserve">Hukuka aykırı veri paylaşımından kaynaklanabilecek hukuki risklerin önüne geçmek ve kişisel verilerinizin güvenliğinin sağlanması amacıyla, kimlik ve yetki tespiti için ek evrak ve malumat (Nüfus cüzdanı veya sürücü belgesi sureti vb.) talep etme hakkını saklı tutarız. </w:t>
      </w:r>
      <w:r w:rsidRPr="0014513B">
        <w:rPr>
          <w:sz w:val="24"/>
          <w:szCs w:val="24"/>
        </w:rPr>
        <w:t>Form kapsamında iletmekte olduğunuz taleplerinize ilişkin bilgilerin doğru ve güncel olmaması, yanlış/yanıltıcı bilgilerle ya da yetkisiz başvuru yapılması halinde başvurunuz reddedile</w:t>
      </w:r>
      <w:r w:rsidR="009E7F95" w:rsidRPr="0014513B">
        <w:rPr>
          <w:sz w:val="24"/>
          <w:szCs w:val="24"/>
        </w:rPr>
        <w:t>cektir. Söz konusu yanlış bilgi ya da yetkisiz başvuru kaynaklı taleplerden dolayı mesuliyetimiz bulunmamaktadır.</w:t>
      </w:r>
    </w:p>
    <w:p w14:paraId="0EDB0BDC" w14:textId="77777777" w:rsidR="00DA2DD9" w:rsidRPr="0014513B" w:rsidRDefault="00DA2DD9">
      <w:pPr>
        <w:spacing w:after="160" w:line="360" w:lineRule="auto"/>
        <w:jc w:val="both"/>
        <w:rPr>
          <w:sz w:val="24"/>
          <w:szCs w:val="24"/>
        </w:rPr>
      </w:pPr>
    </w:p>
    <w:p w14:paraId="7513F5F1" w14:textId="20721301" w:rsidR="009E7F95" w:rsidRPr="0014513B" w:rsidRDefault="009E7F95" w:rsidP="009E7F95">
      <w:pPr>
        <w:spacing w:line="240" w:lineRule="auto"/>
        <w:rPr>
          <w:rFonts w:eastAsia="Times New Roman"/>
          <w:b/>
          <w:bCs/>
          <w:sz w:val="24"/>
          <w:szCs w:val="24"/>
          <w:lang w:val="tr-TR" w:eastAsia="en-US"/>
        </w:rPr>
      </w:pPr>
      <w:r w:rsidRPr="0014513B">
        <w:rPr>
          <w:rFonts w:eastAsia="Times New Roman"/>
          <w:b/>
          <w:bCs/>
          <w:sz w:val="24"/>
          <w:szCs w:val="24"/>
          <w:lang w:val="tr-TR" w:eastAsia="en-US"/>
        </w:rPr>
        <w:t xml:space="preserve">Başvuru Sahibi (İlgili kişi) Adı Soyadı </w:t>
      </w:r>
      <w:r w:rsidR="00DA2DD9" w:rsidRPr="0014513B">
        <w:rPr>
          <w:rFonts w:eastAsia="Times New Roman"/>
          <w:b/>
          <w:bCs/>
          <w:sz w:val="24"/>
          <w:szCs w:val="24"/>
          <w:lang w:val="tr-TR" w:eastAsia="en-US"/>
        </w:rPr>
        <w:tab/>
      </w:r>
      <w:r w:rsidRPr="0014513B">
        <w:rPr>
          <w:rFonts w:eastAsia="Times New Roman"/>
          <w:b/>
          <w:bCs/>
          <w:sz w:val="24"/>
          <w:szCs w:val="24"/>
          <w:lang w:val="tr-TR" w:eastAsia="en-US"/>
        </w:rPr>
        <w:t xml:space="preserve">: </w:t>
      </w:r>
    </w:p>
    <w:p w14:paraId="3951AA12" w14:textId="7965928B" w:rsidR="009E7F95" w:rsidRPr="0014513B" w:rsidRDefault="009E7F95" w:rsidP="009E7F95">
      <w:pPr>
        <w:spacing w:line="240" w:lineRule="auto"/>
        <w:rPr>
          <w:rFonts w:eastAsia="Times New Roman"/>
          <w:b/>
          <w:bCs/>
          <w:sz w:val="24"/>
          <w:szCs w:val="24"/>
          <w:lang w:val="tr-TR" w:eastAsia="en-US"/>
        </w:rPr>
      </w:pPr>
      <w:r w:rsidRPr="0014513B">
        <w:rPr>
          <w:rFonts w:eastAsia="Times New Roman"/>
          <w:b/>
          <w:bCs/>
          <w:sz w:val="24"/>
          <w:szCs w:val="24"/>
          <w:lang w:val="tr-TR" w:eastAsia="en-US"/>
        </w:rPr>
        <w:t>Başvuru Tarihi</w:t>
      </w:r>
      <w:r w:rsidR="00DA2DD9" w:rsidRPr="0014513B">
        <w:rPr>
          <w:rFonts w:eastAsia="Times New Roman"/>
          <w:b/>
          <w:bCs/>
          <w:sz w:val="24"/>
          <w:szCs w:val="24"/>
          <w:lang w:val="tr-TR" w:eastAsia="en-US"/>
        </w:rPr>
        <w:tab/>
      </w:r>
      <w:r w:rsidR="00DA2DD9" w:rsidRPr="0014513B">
        <w:rPr>
          <w:rFonts w:eastAsia="Times New Roman"/>
          <w:b/>
          <w:bCs/>
          <w:sz w:val="24"/>
          <w:szCs w:val="24"/>
          <w:lang w:val="tr-TR" w:eastAsia="en-US"/>
        </w:rPr>
        <w:tab/>
      </w:r>
      <w:r w:rsidR="00DA2DD9" w:rsidRPr="0014513B">
        <w:rPr>
          <w:rFonts w:eastAsia="Times New Roman"/>
          <w:b/>
          <w:bCs/>
          <w:sz w:val="24"/>
          <w:szCs w:val="24"/>
          <w:lang w:val="tr-TR" w:eastAsia="en-US"/>
        </w:rPr>
        <w:tab/>
      </w:r>
      <w:r w:rsidR="00DA2DD9" w:rsidRPr="0014513B">
        <w:rPr>
          <w:rFonts w:eastAsia="Times New Roman"/>
          <w:b/>
          <w:bCs/>
          <w:sz w:val="24"/>
          <w:szCs w:val="24"/>
          <w:lang w:val="tr-TR" w:eastAsia="en-US"/>
        </w:rPr>
        <w:tab/>
      </w:r>
      <w:r w:rsidRPr="0014513B">
        <w:rPr>
          <w:rFonts w:eastAsia="Times New Roman"/>
          <w:b/>
          <w:bCs/>
          <w:sz w:val="24"/>
          <w:szCs w:val="24"/>
          <w:lang w:val="tr-TR" w:eastAsia="en-US"/>
        </w:rPr>
        <w:t xml:space="preserve"> : </w:t>
      </w:r>
    </w:p>
    <w:p w14:paraId="43D1B633" w14:textId="299F9DC3" w:rsidR="00F32390" w:rsidRPr="0014513B" w:rsidRDefault="009E7F95" w:rsidP="0014513B">
      <w:pPr>
        <w:spacing w:line="240" w:lineRule="auto"/>
        <w:rPr>
          <w:rFonts w:eastAsia="Times New Roman"/>
          <w:b/>
          <w:bCs/>
          <w:sz w:val="24"/>
          <w:szCs w:val="24"/>
          <w:lang w:val="tr-TR" w:eastAsia="en-US"/>
        </w:rPr>
      </w:pPr>
      <w:r w:rsidRPr="0014513B">
        <w:rPr>
          <w:rFonts w:eastAsia="Times New Roman"/>
          <w:b/>
          <w:bCs/>
          <w:sz w:val="24"/>
          <w:szCs w:val="24"/>
          <w:lang w:val="tr-TR" w:eastAsia="en-US"/>
        </w:rPr>
        <w:t>İmza</w:t>
      </w:r>
      <w:r w:rsidR="0014513B">
        <w:rPr>
          <w:rFonts w:eastAsia="Times New Roman"/>
          <w:b/>
          <w:bCs/>
          <w:sz w:val="24"/>
          <w:szCs w:val="24"/>
          <w:lang w:val="tr-TR" w:eastAsia="en-US"/>
        </w:rPr>
        <w:tab/>
      </w:r>
      <w:r w:rsidR="0014513B">
        <w:rPr>
          <w:rFonts w:eastAsia="Times New Roman"/>
          <w:b/>
          <w:bCs/>
          <w:sz w:val="24"/>
          <w:szCs w:val="24"/>
          <w:lang w:val="tr-TR" w:eastAsia="en-US"/>
        </w:rPr>
        <w:tab/>
      </w:r>
      <w:r w:rsidR="0014513B">
        <w:rPr>
          <w:rFonts w:eastAsia="Times New Roman"/>
          <w:b/>
          <w:bCs/>
          <w:sz w:val="24"/>
          <w:szCs w:val="24"/>
          <w:lang w:val="tr-TR" w:eastAsia="en-US"/>
        </w:rPr>
        <w:tab/>
      </w:r>
      <w:r w:rsidR="0014513B">
        <w:rPr>
          <w:rFonts w:eastAsia="Times New Roman"/>
          <w:b/>
          <w:bCs/>
          <w:sz w:val="24"/>
          <w:szCs w:val="24"/>
          <w:lang w:val="tr-TR" w:eastAsia="en-US"/>
        </w:rPr>
        <w:tab/>
      </w:r>
    </w:p>
    <w:p w14:paraId="58CBEC21" w14:textId="77777777" w:rsidR="00DA2DD9" w:rsidRPr="0014513B" w:rsidRDefault="00DA2DD9">
      <w:pPr>
        <w:spacing w:line="360" w:lineRule="auto"/>
        <w:jc w:val="both"/>
        <w:rPr>
          <w:sz w:val="24"/>
          <w:szCs w:val="24"/>
        </w:rPr>
      </w:pPr>
    </w:p>
    <w:p w14:paraId="090F9351" w14:textId="77777777" w:rsidR="006A32EF" w:rsidRPr="0014513B" w:rsidRDefault="006A32EF">
      <w:pPr>
        <w:spacing w:line="360" w:lineRule="auto"/>
        <w:jc w:val="both"/>
        <w:rPr>
          <w:sz w:val="24"/>
          <w:szCs w:val="24"/>
        </w:rPr>
      </w:pPr>
    </w:p>
    <w:p w14:paraId="1F12AB6F" w14:textId="33C6B36D" w:rsidR="00527F66" w:rsidRPr="0014513B" w:rsidRDefault="006A32EF" w:rsidP="00527F66">
      <w:pPr>
        <w:spacing w:after="200" w:line="360" w:lineRule="auto"/>
        <w:jc w:val="both"/>
        <w:rPr>
          <w:b/>
          <w:i/>
          <w:iCs/>
          <w:sz w:val="24"/>
          <w:szCs w:val="24"/>
          <w:u w:val="single"/>
        </w:rPr>
      </w:pPr>
      <w:r w:rsidRPr="0014513B">
        <w:rPr>
          <w:b/>
          <w:i/>
          <w:iCs/>
          <w:sz w:val="24"/>
          <w:szCs w:val="24"/>
          <w:highlight w:val="lightGray"/>
          <w:u w:val="single"/>
        </w:rPr>
        <w:t>İşbu formun düzenlenmesine esas kanuni düzenlemeler:</w:t>
      </w:r>
    </w:p>
    <w:tbl>
      <w:tblPr>
        <w:tblStyle w:val="TabloKlavuzu"/>
        <w:tblW w:w="9023" w:type="dxa"/>
        <w:tblLook w:val="04A0" w:firstRow="1" w:lastRow="0" w:firstColumn="1" w:lastColumn="0" w:noHBand="0" w:noVBand="1"/>
      </w:tblPr>
      <w:tblGrid>
        <w:gridCol w:w="9023"/>
      </w:tblGrid>
      <w:tr w:rsidR="00527F66" w:rsidRPr="0014513B" w14:paraId="41471A9B" w14:textId="77777777" w:rsidTr="0014513B">
        <w:trPr>
          <w:trHeight w:val="1650"/>
        </w:trPr>
        <w:tc>
          <w:tcPr>
            <w:tcW w:w="9023" w:type="dxa"/>
          </w:tcPr>
          <w:p w14:paraId="139795DB" w14:textId="16533C37" w:rsidR="00527F66" w:rsidRPr="0014513B" w:rsidRDefault="00527F66" w:rsidP="00DA2DD9">
            <w:pPr>
              <w:pStyle w:val="ListeParagraf"/>
              <w:numPr>
                <w:ilvl w:val="0"/>
                <w:numId w:val="5"/>
              </w:numPr>
              <w:spacing w:line="360" w:lineRule="auto"/>
              <w:jc w:val="both"/>
              <w:rPr>
                <w:bCs/>
                <w:i/>
                <w:iCs/>
                <w:sz w:val="24"/>
                <w:szCs w:val="24"/>
                <w:u w:val="single"/>
              </w:rPr>
            </w:pPr>
            <w:r w:rsidRPr="0014513B">
              <w:rPr>
                <w:bCs/>
                <w:i/>
                <w:iCs/>
                <w:sz w:val="24"/>
                <w:szCs w:val="24"/>
                <w:u w:val="single"/>
              </w:rPr>
              <w:t>Veri Sorumlusuna Başvuru ve Usul Esasları Hakkında Tebliğ’in 5</w:t>
            </w:r>
            <w:proofErr w:type="gramStart"/>
            <w:r w:rsidRPr="0014513B">
              <w:rPr>
                <w:bCs/>
                <w:i/>
                <w:iCs/>
                <w:sz w:val="24"/>
                <w:szCs w:val="24"/>
                <w:u w:val="single"/>
              </w:rPr>
              <w:t>.,</w:t>
            </w:r>
            <w:proofErr w:type="gramEnd"/>
            <w:r w:rsidRPr="0014513B">
              <w:rPr>
                <w:bCs/>
                <w:i/>
                <w:iCs/>
                <w:sz w:val="24"/>
                <w:szCs w:val="24"/>
                <w:u w:val="single"/>
              </w:rPr>
              <w:t>6.,7. Maddeleri</w:t>
            </w:r>
          </w:p>
          <w:p w14:paraId="1239CBFF" w14:textId="68DE27D3" w:rsidR="00527F66" w:rsidRPr="0014513B" w:rsidRDefault="00527F66" w:rsidP="00DA2DD9">
            <w:pPr>
              <w:pStyle w:val="ListeParagraf"/>
              <w:numPr>
                <w:ilvl w:val="0"/>
                <w:numId w:val="5"/>
              </w:numPr>
              <w:spacing w:line="360" w:lineRule="auto"/>
              <w:jc w:val="both"/>
              <w:rPr>
                <w:bCs/>
                <w:i/>
                <w:iCs/>
                <w:sz w:val="24"/>
                <w:szCs w:val="24"/>
                <w:u w:val="single"/>
              </w:rPr>
            </w:pPr>
            <w:r w:rsidRPr="0014513B">
              <w:rPr>
                <w:bCs/>
                <w:i/>
                <w:iCs/>
                <w:sz w:val="24"/>
                <w:szCs w:val="24"/>
                <w:u w:val="single"/>
              </w:rPr>
              <w:t>6698 sayılı Kişisel verilerin Korunması Kanunu’nun 11</w:t>
            </w:r>
            <w:proofErr w:type="gramStart"/>
            <w:r w:rsidRPr="0014513B">
              <w:rPr>
                <w:bCs/>
                <w:i/>
                <w:iCs/>
                <w:sz w:val="24"/>
                <w:szCs w:val="24"/>
                <w:u w:val="single"/>
              </w:rPr>
              <w:t>.,</w:t>
            </w:r>
            <w:proofErr w:type="gramEnd"/>
            <w:r w:rsidRPr="0014513B">
              <w:rPr>
                <w:bCs/>
                <w:i/>
                <w:iCs/>
                <w:sz w:val="24"/>
                <w:szCs w:val="24"/>
                <w:u w:val="single"/>
              </w:rPr>
              <w:t xml:space="preserve"> 13. </w:t>
            </w:r>
            <w:r w:rsidR="006A32EF" w:rsidRPr="0014513B">
              <w:rPr>
                <w:bCs/>
                <w:i/>
                <w:iCs/>
                <w:sz w:val="24"/>
                <w:szCs w:val="24"/>
                <w:u w:val="single"/>
              </w:rPr>
              <w:t>M</w:t>
            </w:r>
            <w:r w:rsidRPr="0014513B">
              <w:rPr>
                <w:bCs/>
                <w:i/>
                <w:iCs/>
                <w:sz w:val="24"/>
                <w:szCs w:val="24"/>
                <w:u w:val="single"/>
              </w:rPr>
              <w:t>addeleri</w:t>
            </w:r>
          </w:p>
          <w:p w14:paraId="2DAAB194" w14:textId="37F7756A" w:rsidR="006A32EF" w:rsidRPr="0014513B" w:rsidRDefault="006A32EF" w:rsidP="00DA2DD9">
            <w:pPr>
              <w:pStyle w:val="ListeParagraf"/>
              <w:numPr>
                <w:ilvl w:val="0"/>
                <w:numId w:val="5"/>
              </w:numPr>
              <w:spacing w:line="360" w:lineRule="auto"/>
              <w:jc w:val="both"/>
              <w:rPr>
                <w:bCs/>
                <w:i/>
                <w:iCs/>
                <w:sz w:val="24"/>
                <w:szCs w:val="24"/>
                <w:u w:val="single"/>
              </w:rPr>
            </w:pPr>
            <w:r w:rsidRPr="0014513B">
              <w:rPr>
                <w:bCs/>
                <w:i/>
                <w:iCs/>
                <w:sz w:val="24"/>
                <w:szCs w:val="24"/>
                <w:u w:val="single"/>
              </w:rPr>
              <w:t>Türkiye Cumhuriyeti Anayasası 20.Maddesi</w:t>
            </w:r>
          </w:p>
          <w:p w14:paraId="79760FBF" w14:textId="3228C134" w:rsidR="00527F66" w:rsidRPr="0014513B" w:rsidRDefault="002E62B9">
            <w:pPr>
              <w:spacing w:line="360" w:lineRule="auto"/>
              <w:jc w:val="both"/>
              <w:rPr>
                <w:bCs/>
                <w:i/>
                <w:iCs/>
                <w:sz w:val="24"/>
                <w:szCs w:val="24"/>
                <w:u w:val="single"/>
              </w:rPr>
            </w:pPr>
            <w:r w:rsidRPr="0014513B">
              <w:rPr>
                <w:bCs/>
                <w:i/>
                <w:iCs/>
                <w:sz w:val="24"/>
                <w:szCs w:val="24"/>
                <w:u w:val="single"/>
              </w:rPr>
              <w:t xml:space="preserve"> </w:t>
            </w:r>
          </w:p>
        </w:tc>
      </w:tr>
    </w:tbl>
    <w:p w14:paraId="31442A2C" w14:textId="77777777" w:rsidR="00527F66" w:rsidRPr="0014513B" w:rsidRDefault="00527F66">
      <w:pPr>
        <w:spacing w:line="360" w:lineRule="auto"/>
        <w:jc w:val="both"/>
        <w:rPr>
          <w:sz w:val="24"/>
          <w:szCs w:val="24"/>
        </w:rPr>
      </w:pPr>
    </w:p>
    <w:sectPr w:rsidR="00527F66" w:rsidRPr="0014513B">
      <w:headerReference w:type="default" r:id="rId12"/>
      <w:footerReference w:type="default" r:id="rId13"/>
      <w:pgSz w:w="11909" w:h="16834"/>
      <w:pgMar w:top="1440" w:right="1440" w:bottom="1440" w:left="1440" w:header="0" w:footer="720"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FAF188" w15:done="0"/>
  <w15:commentEx w15:paraId="43D7BF99" w15:done="0"/>
  <w15:commentEx w15:paraId="46DE33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3AE8" w16cex:dateUtc="2020-12-03T07:22:00Z"/>
  <w16cex:commentExtensible w16cex:durableId="2356681A" w16cex:dateUtc="2020-11-11T10:39:00Z"/>
  <w16cex:commentExtensible w16cex:durableId="235667D1" w16cex:dateUtc="2020-11-11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FAF188" w16cid:durableId="23733AE8"/>
  <w16cid:commentId w16cid:paraId="43D7BF99" w16cid:durableId="2356681A"/>
  <w16cid:commentId w16cid:paraId="46DE331D" w16cid:durableId="235667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07D90" w14:textId="77777777" w:rsidR="003A5C65" w:rsidRDefault="003A5C65">
      <w:pPr>
        <w:spacing w:line="240" w:lineRule="auto"/>
      </w:pPr>
      <w:r>
        <w:separator/>
      </w:r>
    </w:p>
  </w:endnote>
  <w:endnote w:type="continuationSeparator" w:id="0">
    <w:p w14:paraId="4472454D" w14:textId="77777777" w:rsidR="003A5C65" w:rsidRDefault="003A5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ABEAC" w14:textId="77777777" w:rsidR="00C66ABD" w:rsidRDefault="0020587E">
    <w:pPr>
      <w:jc w:val="right"/>
    </w:pPr>
    <w:r>
      <w:fldChar w:fldCharType="begin"/>
    </w:r>
    <w:r>
      <w:instrText>PAGE</w:instrText>
    </w:r>
    <w:r>
      <w:fldChar w:fldCharType="separate"/>
    </w:r>
    <w:r w:rsidR="0028018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E77D5" w14:textId="77777777" w:rsidR="003A5C65" w:rsidRDefault="003A5C65">
      <w:pPr>
        <w:spacing w:line="240" w:lineRule="auto"/>
      </w:pPr>
      <w:r>
        <w:separator/>
      </w:r>
    </w:p>
  </w:footnote>
  <w:footnote w:type="continuationSeparator" w:id="0">
    <w:p w14:paraId="32E1F6D9" w14:textId="77777777" w:rsidR="003A5C65" w:rsidRDefault="003A5C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1206" w14:textId="77777777" w:rsidR="00C66ABD" w:rsidRDefault="00C66ABD"/>
  <w:p w14:paraId="00715723" w14:textId="278C1E3F" w:rsidR="00C66ABD" w:rsidRDefault="00C66A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849"/>
    <w:multiLevelType w:val="multilevel"/>
    <w:tmpl w:val="044427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7343C86"/>
    <w:multiLevelType w:val="hybridMultilevel"/>
    <w:tmpl w:val="51B8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F1BE7"/>
    <w:multiLevelType w:val="hybridMultilevel"/>
    <w:tmpl w:val="36D0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5B3A11"/>
    <w:multiLevelType w:val="hybridMultilevel"/>
    <w:tmpl w:val="9E80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625792"/>
    <w:multiLevelType w:val="multilevel"/>
    <w:tmpl w:val="9616510C"/>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hir Yildiz">
    <w15:presenceInfo w15:providerId="AD" w15:userId="S::nehir.yildiz@innoverabt.onmicrosoft.com::a769b72e-f0cd-4dbc-874f-f1385ae70c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BD"/>
    <w:rsid w:val="00030E6E"/>
    <w:rsid w:val="00067244"/>
    <w:rsid w:val="000A0C9F"/>
    <w:rsid w:val="000B5D81"/>
    <w:rsid w:val="0014513B"/>
    <w:rsid w:val="001F4FFD"/>
    <w:rsid w:val="0020587E"/>
    <w:rsid w:val="0028018A"/>
    <w:rsid w:val="002E62B9"/>
    <w:rsid w:val="0039334E"/>
    <w:rsid w:val="003A5C65"/>
    <w:rsid w:val="003F7348"/>
    <w:rsid w:val="004D4B74"/>
    <w:rsid w:val="00527F66"/>
    <w:rsid w:val="00631D4C"/>
    <w:rsid w:val="006A32EF"/>
    <w:rsid w:val="006E5B05"/>
    <w:rsid w:val="00807374"/>
    <w:rsid w:val="008D5926"/>
    <w:rsid w:val="00941133"/>
    <w:rsid w:val="00952961"/>
    <w:rsid w:val="009E7F95"/>
    <w:rsid w:val="00A013B0"/>
    <w:rsid w:val="00A01500"/>
    <w:rsid w:val="00A05340"/>
    <w:rsid w:val="00A325D9"/>
    <w:rsid w:val="00A903A1"/>
    <w:rsid w:val="00C66ABD"/>
    <w:rsid w:val="00D619E6"/>
    <w:rsid w:val="00DA2DD9"/>
    <w:rsid w:val="00E20F21"/>
    <w:rsid w:val="00E33826"/>
    <w:rsid w:val="00E60540"/>
    <w:rsid w:val="00F32390"/>
    <w:rsid w:val="00FB52E4"/>
    <w:rsid w:val="00FC1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AltKonuBal">
    <w:name w:val="Subtitle"/>
    <w:basedOn w:val="Normal"/>
    <w:next w:val="Normal"/>
    <w:uiPriority w:val="11"/>
    <w:qFormat/>
    <w:pPr>
      <w:keepNext/>
      <w:keepLines/>
      <w:spacing w:after="320"/>
    </w:pPr>
    <w:rPr>
      <w:color w:val="666666"/>
      <w:sz w:val="30"/>
      <w:szCs w:val="30"/>
    </w:rPr>
  </w:style>
  <w:style w:type="table" w:customStyle="1" w:styleId="a">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2"/>
    <w:pPr>
      <w:spacing w:line="240" w:lineRule="auto"/>
    </w:pPr>
    <w:tblPr>
      <w:tblStyleRowBandSize w:val="1"/>
      <w:tblStyleColBandSize w:val="1"/>
      <w:tblCellMar>
        <w:top w:w="100" w:type="dxa"/>
        <w:left w:w="108" w:type="dxa"/>
        <w:bottom w:w="100"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8D5926"/>
    <w:pPr>
      <w:spacing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D5926"/>
    <w:rPr>
      <w:rFonts w:ascii="Times New Roman" w:hAnsi="Times New Roman" w:cs="Times New Roman"/>
      <w:sz w:val="18"/>
      <w:szCs w:val="18"/>
    </w:rPr>
  </w:style>
  <w:style w:type="table" w:styleId="TabloKlavuzu">
    <w:name w:val="Table Grid"/>
    <w:basedOn w:val="NormalTablo"/>
    <w:uiPriority w:val="39"/>
    <w:rsid w:val="000A0C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A0C9F"/>
    <w:pPr>
      <w:ind w:left="720"/>
      <w:contextualSpacing/>
    </w:pPr>
  </w:style>
  <w:style w:type="paragraph" w:styleId="stbilgi">
    <w:name w:val="header"/>
    <w:basedOn w:val="Normal"/>
    <w:link w:val="stbilgiChar"/>
    <w:uiPriority w:val="99"/>
    <w:unhideWhenUsed/>
    <w:rsid w:val="006E5B05"/>
    <w:pPr>
      <w:tabs>
        <w:tab w:val="center" w:pos="4703"/>
        <w:tab w:val="right" w:pos="9406"/>
      </w:tabs>
      <w:spacing w:line="240" w:lineRule="auto"/>
    </w:pPr>
  </w:style>
  <w:style w:type="character" w:customStyle="1" w:styleId="stbilgiChar">
    <w:name w:val="Üstbilgi Char"/>
    <w:basedOn w:val="VarsaylanParagrafYazTipi"/>
    <w:link w:val="stbilgi"/>
    <w:uiPriority w:val="99"/>
    <w:rsid w:val="006E5B05"/>
  </w:style>
  <w:style w:type="paragraph" w:styleId="Altbilgi">
    <w:name w:val="footer"/>
    <w:basedOn w:val="Normal"/>
    <w:link w:val="AltbilgiChar"/>
    <w:uiPriority w:val="99"/>
    <w:unhideWhenUsed/>
    <w:rsid w:val="006E5B05"/>
    <w:pPr>
      <w:tabs>
        <w:tab w:val="center" w:pos="4703"/>
        <w:tab w:val="right" w:pos="9406"/>
      </w:tabs>
      <w:spacing w:line="240" w:lineRule="auto"/>
    </w:pPr>
  </w:style>
  <w:style w:type="character" w:customStyle="1" w:styleId="AltbilgiChar">
    <w:name w:val="Altbilgi Char"/>
    <w:basedOn w:val="VarsaylanParagrafYazTipi"/>
    <w:link w:val="Altbilgi"/>
    <w:uiPriority w:val="99"/>
    <w:rsid w:val="006E5B05"/>
  </w:style>
  <w:style w:type="paragraph" w:styleId="AklamaKonusu">
    <w:name w:val="annotation subject"/>
    <w:basedOn w:val="AklamaMetni"/>
    <w:next w:val="AklamaMetni"/>
    <w:link w:val="AklamaKonusuChar"/>
    <w:uiPriority w:val="99"/>
    <w:semiHidden/>
    <w:unhideWhenUsed/>
    <w:rsid w:val="00FB52E4"/>
    <w:rPr>
      <w:b/>
      <w:bCs/>
    </w:rPr>
  </w:style>
  <w:style w:type="character" w:customStyle="1" w:styleId="AklamaKonusuChar">
    <w:name w:val="Açıklama Konusu Char"/>
    <w:basedOn w:val="AklamaMetniChar"/>
    <w:link w:val="AklamaKonusu"/>
    <w:uiPriority w:val="99"/>
    <w:semiHidden/>
    <w:rsid w:val="00FB52E4"/>
    <w:rPr>
      <w:b/>
      <w:bCs/>
      <w:sz w:val="20"/>
      <w:szCs w:val="20"/>
    </w:rPr>
  </w:style>
  <w:style w:type="character" w:styleId="Kpr">
    <w:name w:val="Hyperlink"/>
    <w:basedOn w:val="VarsaylanParagrafYazTipi"/>
    <w:uiPriority w:val="99"/>
    <w:unhideWhenUsed/>
    <w:rsid w:val="001451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AltKonuBal">
    <w:name w:val="Subtitle"/>
    <w:basedOn w:val="Normal"/>
    <w:next w:val="Normal"/>
    <w:uiPriority w:val="11"/>
    <w:qFormat/>
    <w:pPr>
      <w:keepNext/>
      <w:keepLines/>
      <w:spacing w:after="320"/>
    </w:pPr>
    <w:rPr>
      <w:color w:val="666666"/>
      <w:sz w:val="30"/>
      <w:szCs w:val="30"/>
    </w:rPr>
  </w:style>
  <w:style w:type="table" w:customStyle="1" w:styleId="a">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7">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2"/>
    <w:pPr>
      <w:spacing w:line="240" w:lineRule="auto"/>
    </w:pPr>
    <w:tblPr>
      <w:tblStyleRowBandSize w:val="1"/>
      <w:tblStyleColBandSize w:val="1"/>
      <w:tblCellMar>
        <w:top w:w="100" w:type="dxa"/>
        <w:left w:w="108" w:type="dxa"/>
        <w:bottom w:w="100"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8D5926"/>
    <w:pPr>
      <w:spacing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D5926"/>
    <w:rPr>
      <w:rFonts w:ascii="Times New Roman" w:hAnsi="Times New Roman" w:cs="Times New Roman"/>
      <w:sz w:val="18"/>
      <w:szCs w:val="18"/>
    </w:rPr>
  </w:style>
  <w:style w:type="table" w:styleId="TabloKlavuzu">
    <w:name w:val="Table Grid"/>
    <w:basedOn w:val="NormalTablo"/>
    <w:uiPriority w:val="39"/>
    <w:rsid w:val="000A0C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A0C9F"/>
    <w:pPr>
      <w:ind w:left="720"/>
      <w:contextualSpacing/>
    </w:pPr>
  </w:style>
  <w:style w:type="paragraph" w:styleId="stbilgi">
    <w:name w:val="header"/>
    <w:basedOn w:val="Normal"/>
    <w:link w:val="stbilgiChar"/>
    <w:uiPriority w:val="99"/>
    <w:unhideWhenUsed/>
    <w:rsid w:val="006E5B05"/>
    <w:pPr>
      <w:tabs>
        <w:tab w:val="center" w:pos="4703"/>
        <w:tab w:val="right" w:pos="9406"/>
      </w:tabs>
      <w:spacing w:line="240" w:lineRule="auto"/>
    </w:pPr>
  </w:style>
  <w:style w:type="character" w:customStyle="1" w:styleId="stbilgiChar">
    <w:name w:val="Üstbilgi Char"/>
    <w:basedOn w:val="VarsaylanParagrafYazTipi"/>
    <w:link w:val="stbilgi"/>
    <w:uiPriority w:val="99"/>
    <w:rsid w:val="006E5B05"/>
  </w:style>
  <w:style w:type="paragraph" w:styleId="Altbilgi">
    <w:name w:val="footer"/>
    <w:basedOn w:val="Normal"/>
    <w:link w:val="AltbilgiChar"/>
    <w:uiPriority w:val="99"/>
    <w:unhideWhenUsed/>
    <w:rsid w:val="006E5B05"/>
    <w:pPr>
      <w:tabs>
        <w:tab w:val="center" w:pos="4703"/>
        <w:tab w:val="right" w:pos="9406"/>
      </w:tabs>
      <w:spacing w:line="240" w:lineRule="auto"/>
    </w:pPr>
  </w:style>
  <w:style w:type="character" w:customStyle="1" w:styleId="AltbilgiChar">
    <w:name w:val="Altbilgi Char"/>
    <w:basedOn w:val="VarsaylanParagrafYazTipi"/>
    <w:link w:val="Altbilgi"/>
    <w:uiPriority w:val="99"/>
    <w:rsid w:val="006E5B05"/>
  </w:style>
  <w:style w:type="paragraph" w:styleId="AklamaKonusu">
    <w:name w:val="annotation subject"/>
    <w:basedOn w:val="AklamaMetni"/>
    <w:next w:val="AklamaMetni"/>
    <w:link w:val="AklamaKonusuChar"/>
    <w:uiPriority w:val="99"/>
    <w:semiHidden/>
    <w:unhideWhenUsed/>
    <w:rsid w:val="00FB52E4"/>
    <w:rPr>
      <w:b/>
      <w:bCs/>
    </w:rPr>
  </w:style>
  <w:style w:type="character" w:customStyle="1" w:styleId="AklamaKonusuChar">
    <w:name w:val="Açıklama Konusu Char"/>
    <w:basedOn w:val="AklamaMetniChar"/>
    <w:link w:val="AklamaKonusu"/>
    <w:uiPriority w:val="99"/>
    <w:semiHidden/>
    <w:rsid w:val="00FB52E4"/>
    <w:rPr>
      <w:b/>
      <w:bCs/>
      <w:sz w:val="20"/>
      <w:szCs w:val="20"/>
    </w:rPr>
  </w:style>
  <w:style w:type="character" w:styleId="Kpr">
    <w:name w:val="Hyperlink"/>
    <w:basedOn w:val="VarsaylanParagrafYazTipi"/>
    <w:uiPriority w:val="99"/>
    <w:unhideWhenUsed/>
    <w:rsid w:val="001451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7297">
      <w:bodyDiv w:val="1"/>
      <w:marLeft w:val="0"/>
      <w:marRight w:val="0"/>
      <w:marTop w:val="0"/>
      <w:marBottom w:val="0"/>
      <w:divBdr>
        <w:top w:val="none" w:sz="0" w:space="0" w:color="auto"/>
        <w:left w:val="none" w:sz="0" w:space="0" w:color="auto"/>
        <w:bottom w:val="none" w:sz="0" w:space="0" w:color="auto"/>
        <w:right w:val="none" w:sz="0" w:space="0" w:color="auto"/>
      </w:divBdr>
    </w:div>
    <w:div w:id="180361361">
      <w:bodyDiv w:val="1"/>
      <w:marLeft w:val="0"/>
      <w:marRight w:val="0"/>
      <w:marTop w:val="0"/>
      <w:marBottom w:val="0"/>
      <w:divBdr>
        <w:top w:val="none" w:sz="0" w:space="0" w:color="auto"/>
        <w:left w:val="none" w:sz="0" w:space="0" w:color="auto"/>
        <w:bottom w:val="none" w:sz="0" w:space="0" w:color="auto"/>
        <w:right w:val="none" w:sz="0" w:space="0" w:color="auto"/>
      </w:divBdr>
    </w:div>
    <w:div w:id="230821302">
      <w:bodyDiv w:val="1"/>
      <w:marLeft w:val="0"/>
      <w:marRight w:val="0"/>
      <w:marTop w:val="0"/>
      <w:marBottom w:val="0"/>
      <w:divBdr>
        <w:top w:val="none" w:sz="0" w:space="0" w:color="auto"/>
        <w:left w:val="none" w:sz="0" w:space="0" w:color="auto"/>
        <w:bottom w:val="none" w:sz="0" w:space="0" w:color="auto"/>
        <w:right w:val="none" w:sz="0" w:space="0" w:color="auto"/>
      </w:divBdr>
    </w:div>
    <w:div w:id="365179377">
      <w:bodyDiv w:val="1"/>
      <w:marLeft w:val="0"/>
      <w:marRight w:val="0"/>
      <w:marTop w:val="0"/>
      <w:marBottom w:val="0"/>
      <w:divBdr>
        <w:top w:val="none" w:sz="0" w:space="0" w:color="auto"/>
        <w:left w:val="none" w:sz="0" w:space="0" w:color="auto"/>
        <w:bottom w:val="none" w:sz="0" w:space="0" w:color="auto"/>
        <w:right w:val="none" w:sz="0" w:space="0" w:color="auto"/>
      </w:divBdr>
    </w:div>
    <w:div w:id="491408493">
      <w:bodyDiv w:val="1"/>
      <w:marLeft w:val="0"/>
      <w:marRight w:val="0"/>
      <w:marTop w:val="0"/>
      <w:marBottom w:val="0"/>
      <w:divBdr>
        <w:top w:val="none" w:sz="0" w:space="0" w:color="auto"/>
        <w:left w:val="none" w:sz="0" w:space="0" w:color="auto"/>
        <w:bottom w:val="none" w:sz="0" w:space="0" w:color="auto"/>
        <w:right w:val="none" w:sz="0" w:space="0" w:color="auto"/>
      </w:divBdr>
    </w:div>
    <w:div w:id="661592132">
      <w:bodyDiv w:val="1"/>
      <w:marLeft w:val="0"/>
      <w:marRight w:val="0"/>
      <w:marTop w:val="0"/>
      <w:marBottom w:val="0"/>
      <w:divBdr>
        <w:top w:val="none" w:sz="0" w:space="0" w:color="auto"/>
        <w:left w:val="none" w:sz="0" w:space="0" w:color="auto"/>
        <w:bottom w:val="none" w:sz="0" w:space="0" w:color="auto"/>
        <w:right w:val="none" w:sz="0" w:space="0" w:color="auto"/>
      </w:divBdr>
    </w:div>
    <w:div w:id="678774199">
      <w:bodyDiv w:val="1"/>
      <w:marLeft w:val="0"/>
      <w:marRight w:val="0"/>
      <w:marTop w:val="0"/>
      <w:marBottom w:val="0"/>
      <w:divBdr>
        <w:top w:val="none" w:sz="0" w:space="0" w:color="auto"/>
        <w:left w:val="none" w:sz="0" w:space="0" w:color="auto"/>
        <w:bottom w:val="none" w:sz="0" w:space="0" w:color="auto"/>
        <w:right w:val="none" w:sz="0" w:space="0" w:color="auto"/>
      </w:divBdr>
    </w:div>
    <w:div w:id="944993489">
      <w:bodyDiv w:val="1"/>
      <w:marLeft w:val="0"/>
      <w:marRight w:val="0"/>
      <w:marTop w:val="0"/>
      <w:marBottom w:val="0"/>
      <w:divBdr>
        <w:top w:val="none" w:sz="0" w:space="0" w:color="auto"/>
        <w:left w:val="none" w:sz="0" w:space="0" w:color="auto"/>
        <w:bottom w:val="none" w:sz="0" w:space="0" w:color="auto"/>
        <w:right w:val="none" w:sz="0" w:space="0" w:color="auto"/>
      </w:divBdr>
    </w:div>
    <w:div w:id="1138719940">
      <w:bodyDiv w:val="1"/>
      <w:marLeft w:val="0"/>
      <w:marRight w:val="0"/>
      <w:marTop w:val="0"/>
      <w:marBottom w:val="0"/>
      <w:divBdr>
        <w:top w:val="none" w:sz="0" w:space="0" w:color="auto"/>
        <w:left w:val="none" w:sz="0" w:space="0" w:color="auto"/>
        <w:bottom w:val="none" w:sz="0" w:space="0" w:color="auto"/>
        <w:right w:val="none" w:sz="0" w:space="0" w:color="auto"/>
      </w:divBdr>
    </w:div>
    <w:div w:id="1210803463">
      <w:bodyDiv w:val="1"/>
      <w:marLeft w:val="0"/>
      <w:marRight w:val="0"/>
      <w:marTop w:val="0"/>
      <w:marBottom w:val="0"/>
      <w:divBdr>
        <w:top w:val="none" w:sz="0" w:space="0" w:color="auto"/>
        <w:left w:val="none" w:sz="0" w:space="0" w:color="auto"/>
        <w:bottom w:val="none" w:sz="0" w:space="0" w:color="auto"/>
        <w:right w:val="none" w:sz="0" w:space="0" w:color="auto"/>
      </w:divBdr>
    </w:div>
    <w:div w:id="1431969692">
      <w:bodyDiv w:val="1"/>
      <w:marLeft w:val="0"/>
      <w:marRight w:val="0"/>
      <w:marTop w:val="0"/>
      <w:marBottom w:val="0"/>
      <w:divBdr>
        <w:top w:val="none" w:sz="0" w:space="0" w:color="auto"/>
        <w:left w:val="none" w:sz="0" w:space="0" w:color="auto"/>
        <w:bottom w:val="none" w:sz="0" w:space="0" w:color="auto"/>
        <w:right w:val="none" w:sz="0" w:space="0" w:color="auto"/>
      </w:divBdr>
    </w:div>
    <w:div w:id="1602566082">
      <w:bodyDiv w:val="1"/>
      <w:marLeft w:val="0"/>
      <w:marRight w:val="0"/>
      <w:marTop w:val="0"/>
      <w:marBottom w:val="0"/>
      <w:divBdr>
        <w:top w:val="none" w:sz="0" w:space="0" w:color="auto"/>
        <w:left w:val="none" w:sz="0" w:space="0" w:color="auto"/>
        <w:bottom w:val="none" w:sz="0" w:space="0" w:color="auto"/>
        <w:right w:val="none" w:sz="0" w:space="0" w:color="auto"/>
      </w:divBdr>
    </w:div>
    <w:div w:id="2004314285">
      <w:bodyDiv w:val="1"/>
      <w:marLeft w:val="0"/>
      <w:marRight w:val="0"/>
      <w:marTop w:val="0"/>
      <w:marBottom w:val="0"/>
      <w:divBdr>
        <w:top w:val="none" w:sz="0" w:space="0" w:color="auto"/>
        <w:left w:val="none" w:sz="0" w:space="0" w:color="auto"/>
        <w:bottom w:val="none" w:sz="0" w:space="0" w:color="auto"/>
        <w:right w:val="none" w:sz="0" w:space="0" w:color="auto"/>
      </w:divBdr>
    </w:div>
    <w:div w:id="204447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ludagias@hs01.kep.tr"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boludagias@hs01.kep.tr"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CS5nKJLepDMJnTOcr5arAujEHA==">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EAD183-23BA-4F44-8801-425773A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4148</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ik-2</dc:creator>
  <cp:lastModifiedBy>Windows Kullanıcısı</cp:lastModifiedBy>
  <cp:revision>2</cp:revision>
  <dcterms:created xsi:type="dcterms:W3CDTF">2021-01-13T08:54:00Z</dcterms:created>
  <dcterms:modified xsi:type="dcterms:W3CDTF">2021-01-13T08:54:00Z</dcterms:modified>
</cp:coreProperties>
</file>